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376C6" w14:textId="3E4413A5" w:rsidR="005A22C5" w:rsidRDefault="005A22C5" w:rsidP="00B257E2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  <w:r w:rsidRPr="0025798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This examination contains </w:t>
      </w:r>
      <w:r w:rsidR="00274D09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ONE</w:t>
      </w:r>
      <w:r w:rsidR="0093327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 </w:t>
      </w:r>
      <w:r w:rsidR="0020000C" w:rsidRPr="0025798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T</w:t>
      </w:r>
      <w:r w:rsidR="00041EA9" w:rsidRPr="0025798C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ext</w:t>
      </w:r>
    </w:p>
    <w:p w14:paraId="1B78EFAA" w14:textId="580350DB" w:rsidR="00000355" w:rsidRPr="008860AD" w:rsidRDefault="00000355" w:rsidP="008860AD">
      <w:pPr>
        <w:pStyle w:val="Heading1"/>
        <w:shd w:val="clear" w:color="auto" w:fill="FFFFFF"/>
        <w:spacing w:before="0" w:beforeAutospacing="0" w:after="12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</w:pPr>
      <w:r w:rsidRPr="008860AD"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  <w:t>Ethiopia country profile</w:t>
      </w:r>
    </w:p>
    <w:p w14:paraId="38C66B3C" w14:textId="3CE5FA2C" w:rsidR="008860AD" w:rsidRPr="0025798C" w:rsidRDefault="008860AD" w:rsidP="008860AD">
      <w:pPr>
        <w:shd w:val="clear" w:color="auto" w:fill="FFFFFF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60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Description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: 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Ethiopia, in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East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Africa, is a rugged, landlocked country split by the Great Rift Valley. With archaeological finds more than 3 million years</w:t>
      </w:r>
      <w:r w:rsidR="00861D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old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</w:rPr>
        <w:t>, it’s a place of ancient culture. Among its important sites are Lalibela with its rock-cut Christian churches from the 12th–13th centuries. Aksum is the ruins of an ancient city with obelisks, tombs, castles and church</w:t>
      </w:r>
      <w:r w:rsidR="00AF4873">
        <w:rPr>
          <w:rFonts w:asciiTheme="minorHAnsi" w:hAnsiTheme="minorHAnsi" w:cstheme="minorHAnsi"/>
          <w:color w:val="000000" w:themeColor="text1"/>
          <w:sz w:val="22"/>
          <w:szCs w:val="22"/>
        </w:rPr>
        <w:t>es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D883344" w14:textId="77777777" w:rsidR="008860AD" w:rsidRDefault="008860AD" w:rsidP="008860AD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Official Name: </w:t>
      </w:r>
      <w:r w:rsidRPr="008860A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GB"/>
        </w:rPr>
        <w:t>Federal Democratic Republic of Ethiopia</w:t>
      </w:r>
    </w:p>
    <w:p w14:paraId="2D237EA9" w14:textId="77777777" w:rsidR="008860AD" w:rsidRDefault="008860AD" w:rsidP="008860AD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8860AD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Capital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: </w:t>
      </w:r>
      <w:r w:rsidRPr="008860A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GB"/>
        </w:rPr>
        <w:t>Addis Ababa</w:t>
      </w:r>
    </w:p>
    <w:p w14:paraId="45BEF3C2" w14:textId="77777777" w:rsidR="008860AD" w:rsidRPr="008860AD" w:rsidRDefault="008860AD" w:rsidP="008860AD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GB"/>
        </w:rPr>
      </w:pPr>
      <w:r w:rsidRPr="008860AD">
        <w:rPr>
          <w:rStyle w:val="nsimpactfi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Area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8860A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GB"/>
        </w:rPr>
        <w:t>1.13 million sq km (437,794 sq miles)</w:t>
      </w:r>
    </w:p>
    <w:p w14:paraId="158AFF9B" w14:textId="46708AEB" w:rsidR="008860AD" w:rsidRPr="0025798C" w:rsidRDefault="008860AD" w:rsidP="008860AD">
      <w:pPr>
        <w:shd w:val="clear" w:color="auto" w:fill="FFFFFF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60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Population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</w:rPr>
        <w:t>: 105 million (2017)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</w:rPr>
        <w:t>World Bank</w:t>
      </w:r>
    </w:p>
    <w:p w14:paraId="107C9A27" w14:textId="3C05B838" w:rsidR="008860AD" w:rsidRPr="0025798C" w:rsidRDefault="008860AD" w:rsidP="008860AD">
      <w:pPr>
        <w:shd w:val="clear" w:color="auto" w:fill="FFFFFF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60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Currency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</w:rPr>
        <w:t>: Ethiopian birr</w:t>
      </w:r>
    </w:p>
    <w:p w14:paraId="17329087" w14:textId="38FBEA44" w:rsidR="008860AD" w:rsidRPr="0025798C" w:rsidRDefault="008860AD" w:rsidP="008860AD">
      <w:pPr>
        <w:shd w:val="clear" w:color="auto" w:fill="FFFFFF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60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Official language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</w:rPr>
        <w:t>: Amharic</w:t>
      </w:r>
    </w:p>
    <w:p w14:paraId="24C86794" w14:textId="0DDDBA2D" w:rsidR="008860AD" w:rsidRPr="0025798C" w:rsidRDefault="008860AD" w:rsidP="008860AD">
      <w:pPr>
        <w:pStyle w:val="NormalWeb"/>
        <w:shd w:val="clear" w:color="auto" w:fill="FFFFFF"/>
        <w:spacing w:before="0" w:beforeAutospacing="0" w:after="120" w:afterAutospacing="0"/>
        <w:ind w:left="-360" w:firstLine="36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>
        <w:rPr>
          <w:rStyle w:val="nsimpactfig"/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  <w:lang w:val="en-GB"/>
        </w:rPr>
        <w:t>Other m</w:t>
      </w:r>
      <w:r w:rsidRPr="0025798C">
        <w:rPr>
          <w:rStyle w:val="nsimpactfig"/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  <w:lang w:val="en-GB"/>
        </w:rPr>
        <w:t>ajor languages</w:t>
      </w:r>
      <w:r>
        <w:rPr>
          <w:rStyle w:val="nsimpactfig"/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  <w:lang w:val="en-GB"/>
        </w:rPr>
        <w:t>: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Oromo, Tigrinya, Somali</w:t>
      </w:r>
    </w:p>
    <w:p w14:paraId="09DF5407" w14:textId="2CD6CA30" w:rsidR="008860AD" w:rsidRPr="0025798C" w:rsidRDefault="008860AD" w:rsidP="008860AD">
      <w:pPr>
        <w:shd w:val="clear" w:color="auto" w:fill="FFFFFF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60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Points of interest: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Simien Mountains National Park, Lake Tana</w:t>
      </w:r>
    </w:p>
    <w:p w14:paraId="7C24C2BB" w14:textId="77777777" w:rsidR="008860AD" w:rsidRPr="0025798C" w:rsidRDefault="008860AD" w:rsidP="008860AD">
      <w:pPr>
        <w:pStyle w:val="NormalWeb"/>
        <w:shd w:val="clear" w:color="auto" w:fill="FFFFFF"/>
        <w:spacing w:before="0" w:beforeAutospacing="0" w:after="120" w:afterAutospacing="0"/>
        <w:ind w:left="-360" w:firstLine="36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Style w:val="nsimpactfig"/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Major religions 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Christianity, Islam</w:t>
      </w:r>
    </w:p>
    <w:p w14:paraId="294F8C80" w14:textId="77777777" w:rsidR="008860AD" w:rsidRPr="0025798C" w:rsidRDefault="008860AD" w:rsidP="008860AD">
      <w:pPr>
        <w:pStyle w:val="NormalWeb"/>
        <w:shd w:val="clear" w:color="auto" w:fill="FFFFFF"/>
        <w:spacing w:before="0" w:beforeAutospacing="0" w:after="120" w:afterAutospacing="0"/>
        <w:ind w:left="-360" w:firstLine="36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Style w:val="nsimpactfig"/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  <w:lang w:val="en-GB"/>
        </w:rPr>
        <w:t>Life expectancy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63 years (men), 67 years (women)</w:t>
      </w:r>
    </w:p>
    <w:p w14:paraId="4DF2184F" w14:textId="77777777" w:rsidR="0025798C" w:rsidRPr="0025798C" w:rsidRDefault="0025798C" w:rsidP="0025798C">
      <w:pPr>
        <w:shd w:val="clear" w:color="auto" w:fill="FFFFFF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2C7720" w14:textId="0FAE3A8F" w:rsidR="00000355" w:rsidRPr="00CB0E87" w:rsidRDefault="00000355" w:rsidP="00CB0E87">
      <w:pPr>
        <w:shd w:val="clear" w:color="auto" w:fill="FFFFFF"/>
        <w:spacing w:after="12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fldChar w:fldCharType="begin"/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instrText xml:space="preserve"> INCLUDEPICTURE "https://ichef.bbci.co.uk/news/304/cpsprodpb/CAF8/production/_91506915_ethiopia.gif" \* MERGEFORMATINET </w:instrTex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fldChar w:fldCharType="separate"/>
      </w:r>
      <w:r w:rsidRPr="0025798C">
        <w:rPr>
          <w:rFonts w:asciiTheme="minorHAnsi" w:hAnsiTheme="minorHAnsi" w:cstheme="minorHAnsi"/>
          <w:noProof/>
          <w:color w:val="000000" w:themeColor="text1"/>
          <w:sz w:val="22"/>
          <w:szCs w:val="22"/>
          <w:bdr w:val="none" w:sz="0" w:space="0" w:color="auto" w:frame="1"/>
          <w:lang w:val="en-GB"/>
        </w:rPr>
        <w:drawing>
          <wp:anchor distT="0" distB="0" distL="114300" distR="114300" simplePos="0" relativeHeight="251660288" behindDoc="1" locked="0" layoutInCell="1" allowOverlap="1" wp14:anchorId="39FDB0DC" wp14:editId="14C61F5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523615" cy="1983105"/>
            <wp:effectExtent l="0" t="0" r="0" b="0"/>
            <wp:wrapTight wrapText="bothSides">
              <wp:wrapPolygon edited="0">
                <wp:start x="0" y="0"/>
                <wp:lineTo x="0" y="21441"/>
                <wp:lineTo x="21487" y="21441"/>
                <wp:lineTo x="21487" y="0"/>
                <wp:lineTo x="0" y="0"/>
              </wp:wrapPolygon>
            </wp:wrapTight>
            <wp:docPr id="26" name="Picture 26" descr="Map of Ethi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p of Ethiop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fldChar w:fldCharType="end"/>
      </w:r>
      <w:r w:rsidRPr="0025798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Ethiopia is Africa's oldest independent country and its second largest in terms of population. </w:t>
      </w:r>
    </w:p>
    <w:p w14:paraId="20E2CB69" w14:textId="5FEDE18C" w:rsidR="00000355" w:rsidRPr="0025798C" w:rsidRDefault="001756FD" w:rsidP="00B257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Ethiopia’s </w:t>
      </w:r>
      <w:r w:rsidR="00000355"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cultur</w:t>
      </w:r>
      <w:r w:rsidR="00CB0E8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e is extremely interesting;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it </w:t>
      </w:r>
      <w:r w:rsidR="00CB0E8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is </w:t>
      </w:r>
      <w:r w:rsidR="00000355"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the home of the Ethiopian Orthodox Church - one of the oldest Christian </w:t>
      </w:r>
      <w:r w:rsidR="00CB0E8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groups, </w:t>
      </w:r>
      <w:r w:rsidR="00000355"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and </w:t>
      </w:r>
      <w:r w:rsidR="00CB0E8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it was </w:t>
      </w:r>
      <w:r w:rsidR="00000355"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 monarchy </w:t>
      </w:r>
      <w:r w:rsidR="00CB0E8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until </w:t>
      </w:r>
      <w:r w:rsidR="00000355"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1974.</w:t>
      </w:r>
    </w:p>
    <w:p w14:paraId="682D6A07" w14:textId="43F2A34E" w:rsidR="00000355" w:rsidRPr="0025798C" w:rsidRDefault="00CB0E87" w:rsidP="00CB0E8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Ethiopia </w:t>
      </w:r>
      <w:r w:rsidR="00000355"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was a founder member of the United Nations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. Between 1974 and 1991 the country was ruled by a </w:t>
      </w:r>
      <w:r w:rsidR="00000355"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Marxist dictatorship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. After </w:t>
      </w:r>
      <w:r w:rsidR="00000355"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1991 the long</w:t>
      </w:r>
      <w:r w:rsidR="001756FD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,</w:t>
      </w:r>
      <w:r w:rsidR="00000355"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authoritarian rule of Meles Zenawi brought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some </w:t>
      </w:r>
      <w:r w:rsidR="00000355"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stability.</w:t>
      </w:r>
    </w:p>
    <w:p w14:paraId="31498CF3" w14:textId="1307B50F" w:rsidR="00000355" w:rsidRPr="0025798C" w:rsidRDefault="00000355" w:rsidP="00B257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Since 2018, </w:t>
      </w:r>
      <w:r w:rsidR="002D5CC1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new 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Prime Minister Abiy Ahmed has launched a campaign of political liberalisation at home and </w:t>
      </w:r>
      <w:r w:rsidR="002D5CC1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worked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to end disputes with Ethiopia's neighbours, in particular Eritrea.</w:t>
      </w:r>
    </w:p>
    <w:p w14:paraId="4762387F" w14:textId="77777777" w:rsidR="0025798C" w:rsidRPr="0025798C" w:rsidRDefault="0025798C" w:rsidP="00B257E2">
      <w:pPr>
        <w:pStyle w:val="Heading2"/>
        <w:pBdr>
          <w:bottom w:val="single" w:sz="12" w:space="6" w:color="DCDCDC"/>
        </w:pBd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15A8E677" w14:textId="77777777" w:rsidR="00000355" w:rsidRPr="0025798C" w:rsidRDefault="00000355" w:rsidP="00B257E2">
      <w:pPr>
        <w:pStyle w:val="Heading2"/>
        <w:pBdr>
          <w:bottom w:val="single" w:sz="12" w:space="6" w:color="DCDCDC"/>
        </w:pBd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LEADERS</w:t>
      </w:r>
    </w:p>
    <w:p w14:paraId="0B9E20D1" w14:textId="77777777" w:rsidR="00000355" w:rsidRPr="0025798C" w:rsidRDefault="00000355" w:rsidP="00B257E2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President: Sahle-Work Zewde</w:t>
      </w:r>
    </w:p>
    <w:p w14:paraId="3F1C67F9" w14:textId="77777777" w:rsidR="00000355" w:rsidRPr="0025798C" w:rsidRDefault="00000355" w:rsidP="00B257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Parliament elected Sahle-Work Zewde as the Ethiopia's first woman president in October 2018.</w:t>
      </w:r>
    </w:p>
    <w:p w14:paraId="3FCDA3C2" w14:textId="6ED8AAB2" w:rsidR="00000355" w:rsidRPr="0025798C" w:rsidRDefault="001756FD" w:rsidP="00B257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A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 her swearing-in to the largely ceremonial post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,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000355"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Ms Sahle-Work, an experienced diplomat, promised to work to make gender equality a reality.</w:t>
      </w:r>
    </w:p>
    <w:p w14:paraId="4F101D52" w14:textId="77777777" w:rsidR="00000355" w:rsidRPr="0025798C" w:rsidRDefault="00000355" w:rsidP="00B257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She took office a week after Prime Minister Abiy Ahmed appointed a cabinet with half the posts taken by women.</w:t>
      </w:r>
    </w:p>
    <w:p w14:paraId="3841B672" w14:textId="38C24D64" w:rsidR="00000355" w:rsidRPr="0025798C" w:rsidRDefault="00000355" w:rsidP="00B257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Prime minister: Abiy Ahmed</w:t>
      </w:r>
    </w:p>
    <w:p w14:paraId="7DC30833" w14:textId="0D099E3E" w:rsidR="00000355" w:rsidRPr="0025798C" w:rsidRDefault="00000355" w:rsidP="00B257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lastRenderedPageBreak/>
        <w:t xml:space="preserve">Abiy Ahmed was chosen to lead the </w:t>
      </w:r>
      <w:r w:rsidR="008905B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government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after the unexpected resignation of Prime Minister Hailemariam Desalegn in 2018.</w:t>
      </w:r>
      <w:r w:rsidR="00B257E2"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The new leader p</w:t>
      </w:r>
      <w:r w:rsidR="008905B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romis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ed to try to end longstanding tensions with neighbouring Eritrea, and within months the two countries declared that the state of war between them was over.</w:t>
      </w:r>
      <w:r w:rsidR="00B257E2"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Mr Abiy also p</w:t>
      </w:r>
      <w:r w:rsidR="008905B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romis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ed to bring more transparency to government and reconciliation to a country that had been torn by protests since 2015.</w:t>
      </w:r>
      <w:r w:rsidR="00B257E2"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He is Ethiopia's first leader from the Oromo ethnic group, which has been at the centre of anti-government protests since 2016.</w:t>
      </w:r>
      <w:r w:rsidR="00B257E2"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The prime minister faced the first major challenge to his political course in a coup attempt in Amhara State in June 2019. The army chief and governor of Amhara State were killed in putting down the coup.</w:t>
      </w:r>
    </w:p>
    <w:p w14:paraId="3E1E828A" w14:textId="77777777" w:rsidR="00000355" w:rsidRPr="0025798C" w:rsidRDefault="00000355" w:rsidP="00B257E2">
      <w:pPr>
        <w:pStyle w:val="Heading2"/>
        <w:pBdr>
          <w:bottom w:val="single" w:sz="12" w:space="6" w:color="DCDCDC"/>
        </w:pBd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MEDIA</w:t>
      </w:r>
    </w:p>
    <w:p w14:paraId="1C9E5663" w14:textId="1AC5D609" w:rsidR="00000355" w:rsidRPr="0025798C" w:rsidRDefault="00000355" w:rsidP="00B257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The change of government in 2018 looked set to </w:t>
      </w:r>
      <w:r w:rsidR="00861D2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start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a new era for the media, which for many years had operated in one of the region's most restrictive environments.</w:t>
      </w:r>
      <w:r w:rsidR="00B257E2"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The state controls most broadcasting outlets, including national broadcasters ETV and Radio Ethiopia.</w:t>
      </w:r>
      <w:r w:rsidR="00B257E2"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Internet and mobile services have been restricted during periods of social unrest.</w:t>
      </w:r>
    </w:p>
    <w:p w14:paraId="15ADE469" w14:textId="77777777" w:rsidR="00000355" w:rsidRPr="0025798C" w:rsidRDefault="00000355" w:rsidP="00B257E2">
      <w:pPr>
        <w:pStyle w:val="Heading2"/>
        <w:pBdr>
          <w:bottom w:val="single" w:sz="12" w:space="6" w:color="DCDCDC"/>
        </w:pBdr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TIMELINE</w:t>
      </w:r>
    </w:p>
    <w:p w14:paraId="31B7B1F3" w14:textId="77777777" w:rsidR="00000355" w:rsidRPr="0025798C" w:rsidRDefault="00000355" w:rsidP="00B257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Some key dates in Ethiopia's history:</w:t>
      </w:r>
    </w:p>
    <w:p w14:paraId="6F32953C" w14:textId="2DA2A4B6" w:rsidR="00000355" w:rsidRPr="0025798C" w:rsidRDefault="00000355" w:rsidP="00B257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4th century</w:t>
      </w:r>
      <w:r w:rsidR="001756FD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- Christianity becomes the state religion.</w:t>
      </w:r>
    </w:p>
    <w:p w14:paraId="02941676" w14:textId="2D7F59B5" w:rsidR="00000355" w:rsidRPr="0025798C" w:rsidRDefault="00000355" w:rsidP="00B257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1855-1868</w:t>
      </w:r>
      <w:r w:rsidR="001756FD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- Reign of Emperor Tewodros II, who lays the foundation for the modern Ethiopian state.</w:t>
      </w:r>
    </w:p>
    <w:p w14:paraId="062E637E" w14:textId="21AA2928" w:rsidR="00000355" w:rsidRPr="0025798C" w:rsidRDefault="00000355" w:rsidP="00B257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1896</w:t>
      </w:r>
      <w:r w:rsidR="001756FD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- Invading Italian forces are defeated by Ethiopians at Adwa.</w:t>
      </w:r>
    </w:p>
    <w:p w14:paraId="3CAB9C36" w14:textId="17F9B5CE" w:rsidR="00000355" w:rsidRPr="0025798C" w:rsidRDefault="00000355" w:rsidP="00B257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1935-1941 -</w:t>
      </w:r>
      <w:r w:rsidR="001756FD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Italy deposes Emperor Haile Selassie and annexes Ethiopia, before being driven out.</w:t>
      </w:r>
    </w:p>
    <w:p w14:paraId="1E94A05F" w14:textId="770CEB3C" w:rsidR="00000355" w:rsidRPr="0025798C" w:rsidRDefault="00000355" w:rsidP="00B257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1962</w:t>
      </w:r>
      <w:r w:rsidR="001756FD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- Haile Selassie annexes Eritrea, which becomes an Ethiopian province.</w:t>
      </w:r>
    </w:p>
    <w:p w14:paraId="46D9221F" w14:textId="2939C294" w:rsidR="00000355" w:rsidRPr="0025798C" w:rsidRDefault="00000355" w:rsidP="00B257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1974</w:t>
      </w:r>
      <w:r w:rsidR="001756FD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- Haile Selassie overthrown in military coup </w:t>
      </w:r>
      <w:r w:rsidR="00E4169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as a result of the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government</w:t>
      </w:r>
      <w:r w:rsidR="00E4169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’s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fail</w:t>
      </w:r>
      <w:r w:rsidR="00E4169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ure 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to deal with famine.</w:t>
      </w:r>
    </w:p>
    <w:p w14:paraId="12FECF4A" w14:textId="7E727074" w:rsidR="00000355" w:rsidRPr="0025798C" w:rsidRDefault="00000355" w:rsidP="00B257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1977-79</w:t>
      </w:r>
      <w:r w:rsidR="001756FD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- Thousands are killed in "Red Terror" </w:t>
      </w:r>
      <w:r w:rsidR="008905B2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led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by Marxist dictator Mengistu Haile Mariam.</w:t>
      </w:r>
    </w:p>
    <w:p w14:paraId="5462FD0F" w14:textId="7099B8F8" w:rsidR="00000355" w:rsidRPr="0025798C" w:rsidRDefault="00000355" w:rsidP="00B257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1984-85</w:t>
      </w:r>
      <w:r w:rsidR="001756FD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- Another serious famine devastates much of the country.</w:t>
      </w:r>
    </w:p>
    <w:p w14:paraId="7493049C" w14:textId="1FE261CC" w:rsidR="00000355" w:rsidRPr="0025798C" w:rsidRDefault="00000355" w:rsidP="00B257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1991</w:t>
      </w:r>
      <w:r w:rsidR="001756FD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- Ethiopian People's Revolutionary Democratic Front deposes Mengistu. Meles Zenawi establishes stability and achieves considerable economic progress in his 19-year authoritarian rule.</w:t>
      </w:r>
    </w:p>
    <w:p w14:paraId="4724BE8C" w14:textId="09A14AC6" w:rsidR="00000355" w:rsidRPr="0025798C" w:rsidRDefault="00000355" w:rsidP="00B257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1993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- Eritrea becomes independent.</w:t>
      </w:r>
    </w:p>
    <w:p w14:paraId="67AECDA9" w14:textId="32ADF424" w:rsidR="00000355" w:rsidRPr="0025798C" w:rsidRDefault="00000355" w:rsidP="00B257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1999-2000</w:t>
      </w:r>
      <w:r w:rsidR="005B5723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- Ethiopian-Eritrean border war.</w:t>
      </w:r>
    </w:p>
    <w:p w14:paraId="3814AD34" w14:textId="3536C5B7" w:rsidR="00000355" w:rsidRPr="0025798C" w:rsidRDefault="00000355" w:rsidP="00B257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25798C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>2018</w:t>
      </w:r>
      <w:r w:rsidR="001756FD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- Abiy Ahmed becomes prime minister and launches reform programme at home. </w:t>
      </w:r>
      <w:r w:rsidR="0093327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Formally e</w:t>
      </w:r>
      <w:r w:rsidRPr="0025798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nds state of war with Eritrea.</w:t>
      </w:r>
    </w:p>
    <w:p w14:paraId="6C1DA88B" w14:textId="77777777" w:rsidR="00BD06BE" w:rsidRPr="0025798C" w:rsidRDefault="00BD06BE" w:rsidP="00B257E2">
      <w:pPr>
        <w:spacing w:after="120"/>
        <w:ind w:right="-6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</w:pPr>
      <w:r w:rsidRPr="0025798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TASKS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2"/>
        <w:gridCol w:w="914"/>
        <w:gridCol w:w="914"/>
      </w:tblGrid>
      <w:tr w:rsidR="00861D2A" w:rsidRPr="0025798C" w14:paraId="64052118" w14:textId="77777777" w:rsidTr="005955BF">
        <w:tc>
          <w:tcPr>
            <w:tcW w:w="8622" w:type="dxa"/>
            <w:tcMar>
              <w:bottom w:w="85" w:type="dxa"/>
            </w:tcMar>
          </w:tcPr>
          <w:p w14:paraId="0BFD22CB" w14:textId="09B74759" w:rsidR="00861D2A" w:rsidRDefault="00861D2A" w:rsidP="00861D2A">
            <w:pPr>
              <w:pStyle w:val="ListParagraph"/>
              <w:numPr>
                <w:ilvl w:val="0"/>
                <w:numId w:val="8"/>
              </w:numPr>
              <w:spacing w:after="120"/>
              <w:ind w:left="448" w:right="-6"/>
              <w:contextualSpacing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What is Ethiopia?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092C757B" w14:textId="5EAFC851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09A397D9" w14:textId="18A4AA5D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</w:tr>
      <w:tr w:rsidR="00861D2A" w:rsidRPr="0025798C" w14:paraId="60447DFD" w14:textId="77777777" w:rsidTr="005955BF">
        <w:tc>
          <w:tcPr>
            <w:tcW w:w="8622" w:type="dxa"/>
            <w:tcMar>
              <w:bottom w:w="85" w:type="dxa"/>
            </w:tcMar>
          </w:tcPr>
          <w:p w14:paraId="1752695E" w14:textId="5738DCD3" w:rsidR="00861D2A" w:rsidRPr="0025798C" w:rsidRDefault="00861D2A" w:rsidP="00861D2A">
            <w:pPr>
              <w:pStyle w:val="ListParagraph"/>
              <w:numPr>
                <w:ilvl w:val="0"/>
                <w:numId w:val="8"/>
              </w:numPr>
              <w:spacing w:after="120"/>
              <w:ind w:left="448" w:right="-6"/>
              <w:contextualSpacing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What is the name of Ethiopia’s most important city? 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4FA0F9F0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6DA14E44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</w:tr>
      <w:tr w:rsidR="00861D2A" w:rsidRPr="0025798C" w14:paraId="2F1A094C" w14:textId="77777777" w:rsidTr="005955BF">
        <w:tc>
          <w:tcPr>
            <w:tcW w:w="8622" w:type="dxa"/>
            <w:tcMar>
              <w:bottom w:w="85" w:type="dxa"/>
            </w:tcMar>
          </w:tcPr>
          <w:p w14:paraId="235639D6" w14:textId="2F6FB8B4" w:rsidR="00861D2A" w:rsidRDefault="00861D2A" w:rsidP="00861D2A">
            <w:pPr>
              <w:pStyle w:val="ListParagraph"/>
              <w:numPr>
                <w:ilvl w:val="0"/>
                <w:numId w:val="8"/>
              </w:numPr>
              <w:spacing w:after="120"/>
              <w:ind w:left="448" w:right="-6"/>
              <w:contextualSpacing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What is </w:t>
            </w:r>
            <w:r w:rsidRPr="0025798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Sahle-Work Zewde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’s position?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3DF596B1" w14:textId="6D7352FC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11A2D6E0" w14:textId="7C4389B3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</w:tr>
      <w:tr w:rsidR="00861D2A" w:rsidRPr="0025798C" w14:paraId="5178D0F7" w14:textId="77777777" w:rsidTr="005955BF">
        <w:tc>
          <w:tcPr>
            <w:tcW w:w="8622" w:type="dxa"/>
            <w:tcMar>
              <w:bottom w:w="85" w:type="dxa"/>
            </w:tcMar>
          </w:tcPr>
          <w:p w14:paraId="44A199C2" w14:textId="61F3592D" w:rsidR="00861D2A" w:rsidRDefault="00861D2A" w:rsidP="00861D2A">
            <w:pPr>
              <w:pStyle w:val="ListParagraph"/>
              <w:numPr>
                <w:ilvl w:val="0"/>
                <w:numId w:val="8"/>
              </w:numPr>
              <w:spacing w:after="120"/>
              <w:ind w:left="448" w:right="-6"/>
              <w:contextualSpacing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What previous work experience does she have? 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0694916E" w14:textId="1C875C0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0C9BD64C" w14:textId="0FE24ABE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</w:tr>
      <w:tr w:rsidR="00861D2A" w:rsidRPr="0025798C" w14:paraId="52D626D2" w14:textId="77777777" w:rsidTr="005955BF">
        <w:tc>
          <w:tcPr>
            <w:tcW w:w="8622" w:type="dxa"/>
            <w:tcMar>
              <w:bottom w:w="85" w:type="dxa"/>
            </w:tcMar>
          </w:tcPr>
          <w:p w14:paraId="7DFEB28E" w14:textId="4FB0F3C8" w:rsidR="00861D2A" w:rsidRDefault="00861D2A" w:rsidP="00861D2A">
            <w:pPr>
              <w:pStyle w:val="ListParagraph"/>
              <w:numPr>
                <w:ilvl w:val="0"/>
                <w:numId w:val="8"/>
              </w:numPr>
              <w:spacing w:after="120"/>
              <w:ind w:left="448" w:right="-6"/>
              <w:contextualSpacing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What is </w:t>
            </w:r>
            <w:r w:rsidRPr="0025798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Abiy Ahmed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’s</w:t>
            </w:r>
            <w:r w:rsidRPr="0025798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position? 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2F14EA86" w14:textId="4606977B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5075D0C0" w14:textId="05EE227A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</w:tr>
      <w:tr w:rsidR="00861D2A" w:rsidRPr="0025798C" w14:paraId="2B968E48" w14:textId="77777777" w:rsidTr="005955BF">
        <w:tc>
          <w:tcPr>
            <w:tcW w:w="8622" w:type="dxa"/>
            <w:tcMar>
              <w:bottom w:w="85" w:type="dxa"/>
            </w:tcMar>
          </w:tcPr>
          <w:p w14:paraId="1CA774CF" w14:textId="528510BA" w:rsidR="00861D2A" w:rsidRDefault="00861D2A" w:rsidP="00861D2A">
            <w:pPr>
              <w:pStyle w:val="ListParagraph"/>
              <w:numPr>
                <w:ilvl w:val="0"/>
                <w:numId w:val="8"/>
              </w:numPr>
              <w:spacing w:after="120"/>
              <w:ind w:left="448" w:right="-6"/>
              <w:contextualSpacing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What was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Haile Selassie’s</w:t>
            </w:r>
            <w:r w:rsidRPr="0025798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position? 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5F38F4F3" w14:textId="79A08F73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271A009F" w14:textId="1FAC2C6F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</w:tr>
      <w:tr w:rsidR="00861D2A" w:rsidRPr="0025798C" w14:paraId="46C9AD45" w14:textId="77777777" w:rsidTr="005955BF">
        <w:tc>
          <w:tcPr>
            <w:tcW w:w="8622" w:type="dxa"/>
            <w:tcMar>
              <w:bottom w:w="85" w:type="dxa"/>
            </w:tcMar>
          </w:tcPr>
          <w:p w14:paraId="3EA23358" w14:textId="55DF9DF0" w:rsidR="00861D2A" w:rsidRPr="0025798C" w:rsidRDefault="00861D2A" w:rsidP="00861D2A">
            <w:pPr>
              <w:pStyle w:val="ListParagraph"/>
              <w:numPr>
                <w:ilvl w:val="0"/>
                <w:numId w:val="8"/>
              </w:numPr>
              <w:spacing w:after="120"/>
              <w:ind w:left="448" w:right="-6"/>
              <w:contextualSpacing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25798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In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Ethiopia how old are the oldest archaeological discoveries</w:t>
            </w:r>
            <w:r w:rsidRPr="0025798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6F98880A" w14:textId="6528949D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cyan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49A7D600" w14:textId="2EFE71EF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cyan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</w:tr>
      <w:tr w:rsidR="00861D2A" w:rsidRPr="0025798C" w14:paraId="7D1161E8" w14:textId="77777777" w:rsidTr="005955BF">
        <w:tc>
          <w:tcPr>
            <w:tcW w:w="8622" w:type="dxa"/>
            <w:tcMar>
              <w:bottom w:w="85" w:type="dxa"/>
            </w:tcMar>
          </w:tcPr>
          <w:p w14:paraId="4208FFCA" w14:textId="7EBAEF61" w:rsidR="00861D2A" w:rsidRPr="0025798C" w:rsidRDefault="00861D2A" w:rsidP="00861D2A">
            <w:pPr>
              <w:pStyle w:val="ListParagraph"/>
              <w:numPr>
                <w:ilvl w:val="0"/>
                <w:numId w:val="8"/>
              </w:numPr>
              <w:spacing w:after="120"/>
              <w:ind w:left="448" w:right="-6"/>
              <w:contextualSpacing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lastRenderedPageBreak/>
              <w:t xml:space="preserve">What is Ethiopia’s most famous national park? 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6E49CC69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2033C4CB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</w:tr>
      <w:tr w:rsidR="00861D2A" w:rsidRPr="0025798C" w14:paraId="7F46E77C" w14:textId="77777777" w:rsidTr="005955BF">
        <w:tc>
          <w:tcPr>
            <w:tcW w:w="8622" w:type="dxa"/>
            <w:tcMar>
              <w:bottom w:w="85" w:type="dxa"/>
            </w:tcMar>
          </w:tcPr>
          <w:p w14:paraId="1EE5EA09" w14:textId="647E4B5B" w:rsidR="00861D2A" w:rsidRPr="0025798C" w:rsidRDefault="00861D2A" w:rsidP="00861D2A">
            <w:pPr>
              <w:pStyle w:val="ListParagraph"/>
              <w:numPr>
                <w:ilvl w:val="0"/>
                <w:numId w:val="8"/>
              </w:numPr>
              <w:spacing w:after="120"/>
              <w:ind w:left="448" w:right="-6"/>
              <w:contextualSpacing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25798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Oromo is an Ethiopian ethnic group; what is the name of another Ethiopian ethnic group</w:t>
            </w:r>
            <w:r w:rsidRPr="0025798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? </w:t>
            </w:r>
            <w:r w:rsidRPr="002579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75500C58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1AF68B33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</w:tr>
      <w:tr w:rsidR="00861D2A" w:rsidRPr="0025798C" w14:paraId="1111267A" w14:textId="77777777" w:rsidTr="005955BF">
        <w:tc>
          <w:tcPr>
            <w:tcW w:w="8622" w:type="dxa"/>
            <w:tcMar>
              <w:bottom w:w="85" w:type="dxa"/>
            </w:tcMar>
          </w:tcPr>
          <w:p w14:paraId="5E2B7695" w14:textId="5C1DCA48" w:rsidR="00861D2A" w:rsidRPr="0025798C" w:rsidRDefault="00861D2A" w:rsidP="00861D2A">
            <w:pPr>
              <w:pStyle w:val="ListParagraph"/>
              <w:numPr>
                <w:ilvl w:val="0"/>
                <w:numId w:val="8"/>
              </w:numPr>
              <w:spacing w:after="120"/>
              <w:ind w:left="448" w:right="-6"/>
              <w:contextualSpacing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According to what source is the population of Ethiopia more than 100 million</w:t>
            </w:r>
            <w:r w:rsidRPr="0025798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447119C1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41F5E2F8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</w:tr>
      <w:tr w:rsidR="00861D2A" w:rsidRPr="0025798C" w14:paraId="0358D00A" w14:textId="77777777" w:rsidTr="005955BF">
        <w:tc>
          <w:tcPr>
            <w:tcW w:w="8622" w:type="dxa"/>
            <w:tcMar>
              <w:bottom w:w="85" w:type="dxa"/>
            </w:tcMar>
          </w:tcPr>
          <w:p w14:paraId="59FDDCC0" w14:textId="5E254642" w:rsidR="00861D2A" w:rsidRPr="0025798C" w:rsidRDefault="00861D2A" w:rsidP="00861D2A">
            <w:pPr>
              <w:pStyle w:val="ListParagraph"/>
              <w:numPr>
                <w:ilvl w:val="0"/>
                <w:numId w:val="8"/>
              </w:numPr>
              <w:spacing w:after="120"/>
              <w:ind w:left="448" w:right="-6"/>
              <w:contextualSpacing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25798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In </w:t>
            </w:r>
            <w:r w:rsidRPr="005B5723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val="en-GB"/>
              </w:rPr>
              <w:t xml:space="preserve">which century did 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val="en-GB"/>
              </w:rPr>
              <w:t>Christianity become Ethiopia’s state religion</w:t>
            </w:r>
            <w:r w:rsidRPr="005B5723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lang w:val="en-GB"/>
              </w:rPr>
              <w:t>?</w:t>
            </w:r>
            <w:r w:rsidRPr="0025798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25798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 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7B0AA80F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62DE4062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</w:tr>
      <w:tr w:rsidR="00861D2A" w:rsidRPr="0025798C" w14:paraId="5AC74EF6" w14:textId="77777777" w:rsidTr="005955BF">
        <w:tc>
          <w:tcPr>
            <w:tcW w:w="8622" w:type="dxa"/>
            <w:tcMar>
              <w:bottom w:w="85" w:type="dxa"/>
            </w:tcMar>
          </w:tcPr>
          <w:p w14:paraId="0131BA59" w14:textId="57054A4F" w:rsidR="00861D2A" w:rsidRPr="0025798C" w:rsidRDefault="00861D2A" w:rsidP="00861D2A">
            <w:pPr>
              <w:pStyle w:val="ListParagraph"/>
              <w:numPr>
                <w:ilvl w:val="0"/>
                <w:numId w:val="8"/>
              </w:numPr>
              <w:spacing w:after="120"/>
              <w:ind w:left="448" w:right="-6"/>
              <w:contextualSpacing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What was the result of the Battle of Adwa</w:t>
            </w:r>
            <w:r w:rsidRPr="0025798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6BC689F9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3AA804A7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</w:tr>
      <w:tr w:rsidR="00861D2A" w:rsidRPr="0025798C" w14:paraId="06D259AE" w14:textId="77777777" w:rsidTr="005955BF">
        <w:tc>
          <w:tcPr>
            <w:tcW w:w="8622" w:type="dxa"/>
            <w:tcMar>
              <w:bottom w:w="85" w:type="dxa"/>
            </w:tcMar>
          </w:tcPr>
          <w:p w14:paraId="2B2D1A78" w14:textId="0100ADF7" w:rsidR="00861D2A" w:rsidRPr="0025798C" w:rsidRDefault="00861D2A" w:rsidP="00861D2A">
            <w:pPr>
              <w:pStyle w:val="ListParagraph"/>
              <w:numPr>
                <w:ilvl w:val="0"/>
                <w:numId w:val="8"/>
              </w:numPr>
              <w:spacing w:after="120"/>
              <w:ind w:left="448" w:right="-6"/>
              <w:contextualSpacing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When did Eritrea become independent from Ethiopia</w:t>
            </w:r>
            <w:r w:rsidRPr="0025798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7C5D4508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212E4323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</w:tr>
      <w:tr w:rsidR="00861D2A" w:rsidRPr="0025798C" w14:paraId="564DDBE1" w14:textId="77777777" w:rsidTr="005955BF">
        <w:tc>
          <w:tcPr>
            <w:tcW w:w="8622" w:type="dxa"/>
            <w:tcMar>
              <w:bottom w:w="85" w:type="dxa"/>
            </w:tcMar>
          </w:tcPr>
          <w:p w14:paraId="4EC71205" w14:textId="121E9A79" w:rsidR="00861D2A" w:rsidRPr="0025798C" w:rsidRDefault="00861D2A" w:rsidP="00861D2A">
            <w:pPr>
              <w:pStyle w:val="ListParagraph"/>
              <w:numPr>
                <w:ilvl w:val="0"/>
                <w:numId w:val="8"/>
              </w:numPr>
              <w:spacing w:after="120"/>
              <w:ind w:left="448" w:right="-6"/>
              <w:contextualSpacing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When did Ethiopia stop being a monarchy</w:t>
            </w:r>
            <w:r w:rsidRPr="0025798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460B314B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366EDE2B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</w:tr>
      <w:tr w:rsidR="00861D2A" w:rsidRPr="0025798C" w14:paraId="76EA9FC3" w14:textId="77777777" w:rsidTr="005955BF">
        <w:tc>
          <w:tcPr>
            <w:tcW w:w="8622" w:type="dxa"/>
            <w:tcMar>
              <w:bottom w:w="85" w:type="dxa"/>
            </w:tcMar>
          </w:tcPr>
          <w:p w14:paraId="03F932CA" w14:textId="506D126F" w:rsidR="00861D2A" w:rsidRPr="0025798C" w:rsidRDefault="00861D2A" w:rsidP="00861D2A">
            <w:pPr>
              <w:pStyle w:val="ListParagraph"/>
              <w:numPr>
                <w:ilvl w:val="0"/>
                <w:numId w:val="8"/>
              </w:numPr>
              <w:spacing w:after="120"/>
              <w:ind w:left="448" w:right="-6"/>
              <w:contextualSpacing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What caused the military coup</w:t>
            </w:r>
            <w:r w:rsidRPr="0025798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? </w:t>
            </w:r>
            <w:r w:rsidRPr="0025798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0A1E2004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40BEE882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</w:tr>
      <w:tr w:rsidR="00861D2A" w:rsidRPr="0025798C" w14:paraId="28DB7DCB" w14:textId="77777777" w:rsidTr="005955BF">
        <w:tc>
          <w:tcPr>
            <w:tcW w:w="8622" w:type="dxa"/>
            <w:tcMar>
              <w:bottom w:w="85" w:type="dxa"/>
            </w:tcMar>
          </w:tcPr>
          <w:p w14:paraId="21FFE232" w14:textId="395F1219" w:rsidR="00861D2A" w:rsidRPr="0025798C" w:rsidRDefault="00861D2A" w:rsidP="00861D2A">
            <w:pPr>
              <w:pStyle w:val="ListParagraph"/>
              <w:numPr>
                <w:ilvl w:val="0"/>
                <w:numId w:val="8"/>
              </w:numPr>
              <w:spacing w:after="120"/>
              <w:ind w:left="448" w:right="-6"/>
              <w:contextualSpacing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>Approximately how many square miles is four hundred thousand square miles</w:t>
            </w:r>
            <w:r w:rsidRPr="0025798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7095506F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2B3B9BFA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</w:tr>
      <w:tr w:rsidR="00861D2A" w:rsidRPr="0025798C" w14:paraId="468263E2" w14:textId="77777777" w:rsidTr="005955BF">
        <w:tc>
          <w:tcPr>
            <w:tcW w:w="8622" w:type="dxa"/>
            <w:tcMar>
              <w:bottom w:w="85" w:type="dxa"/>
            </w:tcMar>
          </w:tcPr>
          <w:p w14:paraId="0775A287" w14:textId="0E71E389" w:rsidR="00861D2A" w:rsidRPr="0025798C" w:rsidRDefault="00861D2A" w:rsidP="00861D2A">
            <w:pPr>
              <w:pStyle w:val="ListParagraph"/>
              <w:numPr>
                <w:ilvl w:val="0"/>
                <w:numId w:val="8"/>
              </w:numPr>
              <w:spacing w:after="120"/>
              <w:ind w:left="448" w:right="-6"/>
              <w:contextualSpacing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Which country is Ethiopia’s northern neighbour? 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46E8B6FC" w14:textId="0730A76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cyan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68C0C640" w14:textId="49CC690E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cyan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</w:tr>
      <w:tr w:rsidR="00861D2A" w:rsidRPr="0025798C" w14:paraId="639C0917" w14:textId="77777777" w:rsidTr="005955BF">
        <w:tc>
          <w:tcPr>
            <w:tcW w:w="8622" w:type="dxa"/>
            <w:tcMar>
              <w:bottom w:w="85" w:type="dxa"/>
            </w:tcMar>
          </w:tcPr>
          <w:p w14:paraId="133EBEC1" w14:textId="4232A642" w:rsidR="00861D2A" w:rsidRPr="0025798C" w:rsidRDefault="008905B2" w:rsidP="00861D2A">
            <w:pPr>
              <w:pStyle w:val="ListParagraph"/>
              <w:numPr>
                <w:ilvl w:val="0"/>
                <w:numId w:val="8"/>
              </w:numPr>
              <w:spacing w:after="120"/>
              <w:ind w:left="448" w:right="-6"/>
              <w:contextualSpacing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What is ETV (a national) 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6928A9EF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580C1C06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</w:tr>
      <w:tr w:rsidR="00861D2A" w:rsidRPr="0025798C" w14:paraId="357F4CE6" w14:textId="77777777" w:rsidTr="005955BF">
        <w:tc>
          <w:tcPr>
            <w:tcW w:w="8622" w:type="dxa"/>
            <w:tcMar>
              <w:bottom w:w="85" w:type="dxa"/>
            </w:tcMar>
          </w:tcPr>
          <w:p w14:paraId="74159B4F" w14:textId="2C210141" w:rsidR="00861D2A" w:rsidRPr="0025798C" w:rsidRDefault="001F7D91" w:rsidP="00861D2A">
            <w:pPr>
              <w:pStyle w:val="ListParagraph"/>
              <w:numPr>
                <w:ilvl w:val="0"/>
                <w:numId w:val="8"/>
              </w:numPr>
              <w:spacing w:after="120"/>
              <w:ind w:left="448" w:right="-6"/>
              <w:contextualSpacing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State one way that the Government in Ethiopia practices gender equality. 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7BF40B60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5C654E72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</w:tr>
      <w:tr w:rsidR="00861D2A" w:rsidRPr="0025798C" w14:paraId="06D1AF47" w14:textId="77777777" w:rsidTr="005955BF">
        <w:tc>
          <w:tcPr>
            <w:tcW w:w="8622" w:type="dxa"/>
            <w:tcMar>
              <w:bottom w:w="85" w:type="dxa"/>
            </w:tcMar>
          </w:tcPr>
          <w:p w14:paraId="6FB5D317" w14:textId="0939D4D6" w:rsidR="00861D2A" w:rsidRPr="0025798C" w:rsidRDefault="001F7D91" w:rsidP="00861D2A">
            <w:pPr>
              <w:pStyle w:val="ListParagraph"/>
              <w:numPr>
                <w:ilvl w:val="0"/>
                <w:numId w:val="8"/>
              </w:numPr>
              <w:spacing w:after="120"/>
              <w:ind w:left="448" w:right="-6"/>
              <w:contextualSpacing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Which leader followed Mengistu Haile Mariam? 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2D701AC2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  <w:tc>
          <w:tcPr>
            <w:tcW w:w="914" w:type="dxa"/>
            <w:tcMar>
              <w:bottom w:w="85" w:type="dxa"/>
            </w:tcMar>
            <w:vAlign w:val="bottom"/>
          </w:tcPr>
          <w:p w14:paraId="40BF52A1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__/1</w:t>
            </w:r>
          </w:p>
        </w:tc>
      </w:tr>
      <w:tr w:rsidR="00861D2A" w:rsidRPr="0025798C" w14:paraId="295647CD" w14:textId="77777777" w:rsidTr="005955BF">
        <w:tc>
          <w:tcPr>
            <w:tcW w:w="8622" w:type="dxa"/>
            <w:tcMar>
              <w:bottom w:w="85" w:type="dxa"/>
            </w:tcMar>
          </w:tcPr>
          <w:p w14:paraId="2835784A" w14:textId="77777777" w:rsidR="00861D2A" w:rsidRPr="0025798C" w:rsidRDefault="00861D2A" w:rsidP="00861D2A">
            <w:pPr>
              <w:spacing w:after="1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TOTAL </w:t>
            </w:r>
          </w:p>
        </w:tc>
        <w:tc>
          <w:tcPr>
            <w:tcW w:w="914" w:type="dxa"/>
            <w:tcMar>
              <w:bottom w:w="85" w:type="dxa"/>
            </w:tcMar>
          </w:tcPr>
          <w:p w14:paraId="26547CF6" w14:textId="77777777" w:rsidR="00861D2A" w:rsidRPr="0025798C" w:rsidRDefault="00861D2A" w:rsidP="00861D2A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124AA730" w14:textId="3A6E1D76" w:rsidR="00861D2A" w:rsidRPr="0025798C" w:rsidRDefault="00861D2A" w:rsidP="00861D2A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__ / 2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  <w:tc>
          <w:tcPr>
            <w:tcW w:w="914" w:type="dxa"/>
            <w:tcMar>
              <w:bottom w:w="85" w:type="dxa"/>
            </w:tcMar>
          </w:tcPr>
          <w:p w14:paraId="54FC8A4B" w14:textId="77777777" w:rsidR="00861D2A" w:rsidRPr="0025798C" w:rsidRDefault="00861D2A" w:rsidP="00861D2A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77523F60" w14:textId="4A505551" w:rsidR="00861D2A" w:rsidRPr="0025798C" w:rsidRDefault="00861D2A" w:rsidP="00861D2A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2579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__ / 2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</w:tr>
    </w:tbl>
    <w:p w14:paraId="119399CF" w14:textId="77777777" w:rsidR="00960411" w:rsidRPr="0025798C" w:rsidRDefault="00960411" w:rsidP="00B257E2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</w:p>
    <w:sectPr w:rsidR="00960411" w:rsidRPr="0025798C" w:rsidSect="003B5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805F7" w14:textId="77777777" w:rsidR="00C107DD" w:rsidRDefault="00C107DD" w:rsidP="00B24FBD">
      <w:r>
        <w:separator/>
      </w:r>
    </w:p>
  </w:endnote>
  <w:endnote w:type="continuationSeparator" w:id="0">
    <w:p w14:paraId="3766C55E" w14:textId="77777777" w:rsidR="00C107DD" w:rsidRDefault="00C107DD" w:rsidP="00B2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EA81D" w14:textId="77777777" w:rsidR="00E73868" w:rsidRDefault="00E73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E28C" w14:textId="23422E82" w:rsidR="005110C8" w:rsidRPr="003D32CB" w:rsidRDefault="003D5EA5" w:rsidP="00002331">
    <w:pPr>
      <w:pStyle w:val="Header"/>
      <w:pBdr>
        <w:between w:val="single" w:sz="4" w:space="1" w:color="4472C4" w:themeColor="accent1"/>
      </w:pBdr>
      <w:spacing w:line="276" w:lineRule="auto"/>
      <w:ind w:right="360"/>
      <w:rPr>
        <w:rFonts w:asciiTheme="minorHAnsi" w:hAnsiTheme="minorHAnsi"/>
        <w:b/>
      </w:rPr>
    </w:pPr>
    <w:r w:rsidRPr="003D32CB">
      <w:rPr>
        <w:rFonts w:asciiTheme="minorHAnsi" w:hAnsiTheme="minorHAnsi"/>
        <w:sz w:val="22"/>
        <w:szCs w:val="22"/>
      </w:rPr>
      <w:fldChar w:fldCharType="begin"/>
    </w:r>
    <w:r w:rsidR="005110C8" w:rsidRPr="003D32CB">
      <w:rPr>
        <w:rFonts w:asciiTheme="minorHAnsi" w:hAnsiTheme="minorHAnsi"/>
        <w:sz w:val="22"/>
        <w:szCs w:val="22"/>
      </w:rPr>
      <w:instrText xml:space="preserve"> FILENAME </w:instrText>
    </w:r>
    <w:r w:rsidRPr="003D32CB">
      <w:rPr>
        <w:rFonts w:asciiTheme="minorHAnsi" w:hAnsiTheme="minorHAnsi"/>
        <w:sz w:val="22"/>
        <w:szCs w:val="22"/>
      </w:rPr>
      <w:fldChar w:fldCharType="separate"/>
    </w:r>
    <w:r w:rsidR="000A12C4">
      <w:rPr>
        <w:rFonts w:asciiTheme="minorHAnsi" w:hAnsiTheme="minorHAnsi"/>
        <w:noProof/>
        <w:sz w:val="22"/>
        <w:szCs w:val="22"/>
      </w:rPr>
      <w:t>EEE_T31_Reading_SKEL</w:t>
    </w:r>
    <w:r w:rsidR="000E3A0F">
      <w:rPr>
        <w:rFonts w:asciiTheme="minorHAnsi" w:hAnsiTheme="minorHAnsi"/>
        <w:noProof/>
        <w:sz w:val="22"/>
        <w:szCs w:val="22"/>
      </w:rPr>
      <w:t>.docx</w:t>
    </w:r>
    <w:r w:rsidRPr="003D32CB">
      <w:rPr>
        <w:rFonts w:asciiTheme="minorHAnsi" w:hAnsiTheme="minorHAnsi"/>
        <w:sz w:val="22"/>
        <w:szCs w:val="22"/>
      </w:rPr>
      <w:fldChar w:fldCharType="end"/>
    </w:r>
    <w:r w:rsidR="005110C8" w:rsidRPr="003D32CB">
      <w:rPr>
        <w:rFonts w:asciiTheme="minorHAnsi" w:hAnsiTheme="minorHAnsi"/>
      </w:rPr>
      <w:ptab w:relativeTo="margin" w:alignment="right" w:leader="none"/>
    </w:r>
    <w:r w:rsidR="005110C8" w:rsidRPr="003D32CB">
      <w:rPr>
        <w:rFonts w:asciiTheme="minorHAnsi" w:hAnsiTheme="minorHAnsi"/>
        <w:b/>
      </w:rPr>
      <w:t xml:space="preserve"> Page </w:t>
    </w:r>
    <w:r w:rsidRPr="003D32CB">
      <w:rPr>
        <w:rFonts w:asciiTheme="minorHAnsi" w:hAnsiTheme="minorHAnsi"/>
        <w:b/>
      </w:rPr>
      <w:fldChar w:fldCharType="begin"/>
    </w:r>
    <w:r w:rsidR="005110C8" w:rsidRPr="003D32CB">
      <w:rPr>
        <w:rFonts w:asciiTheme="minorHAnsi" w:hAnsiTheme="minorHAnsi"/>
        <w:b/>
      </w:rPr>
      <w:instrText xml:space="preserve"> PAGE </w:instrText>
    </w:r>
    <w:r w:rsidRPr="003D32CB">
      <w:rPr>
        <w:rFonts w:asciiTheme="minorHAnsi" w:hAnsiTheme="minorHAnsi"/>
        <w:b/>
      </w:rPr>
      <w:fldChar w:fldCharType="separate"/>
    </w:r>
    <w:r w:rsidR="008E1565">
      <w:rPr>
        <w:rFonts w:asciiTheme="minorHAnsi" w:hAnsiTheme="minorHAnsi"/>
        <w:b/>
        <w:noProof/>
      </w:rPr>
      <w:t>4</w:t>
    </w:r>
    <w:r w:rsidRPr="003D32CB">
      <w:rPr>
        <w:rFonts w:asciiTheme="minorHAnsi" w:hAnsiTheme="minorHAnsi"/>
        <w:b/>
      </w:rPr>
      <w:fldChar w:fldCharType="end"/>
    </w:r>
    <w:r w:rsidR="005110C8" w:rsidRPr="003D32CB">
      <w:rPr>
        <w:rFonts w:asciiTheme="minorHAnsi" w:hAnsiTheme="minorHAnsi"/>
        <w:b/>
      </w:rPr>
      <w:t xml:space="preserve"> of </w:t>
    </w:r>
    <w:r w:rsidRPr="003D32CB">
      <w:rPr>
        <w:rFonts w:asciiTheme="minorHAnsi" w:hAnsiTheme="minorHAnsi"/>
        <w:b/>
      </w:rPr>
      <w:fldChar w:fldCharType="begin"/>
    </w:r>
    <w:r w:rsidR="005110C8" w:rsidRPr="003D32CB">
      <w:rPr>
        <w:rFonts w:asciiTheme="minorHAnsi" w:hAnsiTheme="minorHAnsi"/>
        <w:b/>
      </w:rPr>
      <w:instrText xml:space="preserve"> NUMPAGES </w:instrText>
    </w:r>
    <w:r w:rsidRPr="003D32CB">
      <w:rPr>
        <w:rFonts w:asciiTheme="minorHAnsi" w:hAnsiTheme="minorHAnsi"/>
        <w:b/>
      </w:rPr>
      <w:fldChar w:fldCharType="separate"/>
    </w:r>
    <w:r w:rsidR="008E1565">
      <w:rPr>
        <w:rFonts w:asciiTheme="minorHAnsi" w:hAnsiTheme="minorHAnsi"/>
        <w:b/>
        <w:noProof/>
      </w:rPr>
      <w:t>4</w:t>
    </w:r>
    <w:r w:rsidRPr="003D32CB">
      <w:rPr>
        <w:rFonts w:asciiTheme="minorHAnsi" w:hAnsiTheme="minorHAnsi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C8BB" w14:textId="77777777" w:rsidR="00E73868" w:rsidRDefault="00E73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EC0FA" w14:textId="77777777" w:rsidR="00C107DD" w:rsidRDefault="00C107DD" w:rsidP="00B24FBD">
      <w:r>
        <w:separator/>
      </w:r>
    </w:p>
  </w:footnote>
  <w:footnote w:type="continuationSeparator" w:id="0">
    <w:p w14:paraId="53CFECD8" w14:textId="77777777" w:rsidR="00C107DD" w:rsidRDefault="00C107DD" w:rsidP="00B2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8FB9" w14:textId="77777777" w:rsidR="00E73868" w:rsidRDefault="00E73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7B459" w14:textId="6AE51BB3" w:rsidR="00B24FBD" w:rsidRPr="00C772FB" w:rsidRDefault="00B24FBD" w:rsidP="00B24FBD">
    <w:pPr>
      <w:pStyle w:val="Header"/>
      <w:rPr>
        <w:rFonts w:asciiTheme="minorHAnsi" w:hAnsiTheme="minorHAnsi"/>
        <w:b/>
      </w:rPr>
    </w:pPr>
    <w:r w:rsidRPr="00C772FB">
      <w:rPr>
        <w:rFonts w:asciiTheme="minorHAnsi" w:hAnsiTheme="minorHAnsi"/>
        <w:b/>
        <w:noProof/>
        <w:position w:val="-12"/>
        <w:lang w:eastAsia="tr-TR"/>
      </w:rPr>
      <w:drawing>
        <wp:anchor distT="0" distB="0" distL="114300" distR="114300" simplePos="0" relativeHeight="251659264" behindDoc="0" locked="0" layoutInCell="1" allowOverlap="1" wp14:anchorId="4464A6C5" wp14:editId="645EA0E4">
          <wp:simplePos x="0" y="0"/>
          <wp:positionH relativeFrom="column">
            <wp:posOffset>6263005</wp:posOffset>
          </wp:positionH>
          <wp:positionV relativeFrom="paragraph">
            <wp:posOffset>-100965</wp:posOffset>
          </wp:positionV>
          <wp:extent cx="452120" cy="685800"/>
          <wp:effectExtent l="0" t="0" r="5080" b="0"/>
          <wp:wrapSquare wrapText="bothSides"/>
          <wp:docPr id="4" name="Picture 4" descr="C:\Users\Colin\Documents\! Jobs\AGU\Curriculum Development\AG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lin\Documents\! Jobs\AGU\Curriculum Development\AG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FF7FEE" w:rsidRPr="00C772FB">
      <w:rPr>
        <w:rFonts w:asciiTheme="minorHAnsi" w:hAnsiTheme="minorHAnsi"/>
        <w:b/>
        <w:noProof/>
        <w:position w:val="-12"/>
        <w:lang w:eastAsia="en-GB"/>
      </w:rPr>
      <w:t xml:space="preserve">Reading </w:t>
    </w:r>
  </w:p>
  <w:p w14:paraId="65EEA6AD" w14:textId="4B3185E5" w:rsidR="00B24FBD" w:rsidRPr="00C772FB" w:rsidRDefault="00085BD7" w:rsidP="00B24FBD">
    <w:pPr>
      <w:pStyle w:val="Header"/>
      <w:rPr>
        <w:rFonts w:asciiTheme="minorHAnsi" w:hAnsiTheme="minorHAnsi"/>
        <w:b/>
        <w:sz w:val="44"/>
        <w:szCs w:val="44"/>
        <w:u w:val="single"/>
      </w:rPr>
    </w:pPr>
    <w:r>
      <w:rPr>
        <w:rFonts w:asciiTheme="minorHAnsi" w:hAnsiTheme="minorHAnsi"/>
        <w:b/>
        <w:sz w:val="44"/>
        <w:szCs w:val="44"/>
        <w:u w:val="single"/>
      </w:rPr>
      <w:t xml:space="preserve">Exemption Examination </w:t>
    </w:r>
    <w:r w:rsidR="00E73868">
      <w:rPr>
        <w:rFonts w:asciiTheme="minorHAnsi" w:hAnsiTheme="minorHAnsi"/>
        <w:b/>
        <w:sz w:val="44"/>
        <w:szCs w:val="44"/>
        <w:u w:val="single"/>
      </w:rPr>
      <w:t>A</w:t>
    </w:r>
    <w:r w:rsidR="00FF7FEE" w:rsidRPr="00C772FB">
      <w:rPr>
        <w:rFonts w:asciiTheme="minorHAnsi" w:hAnsiTheme="minorHAnsi"/>
        <w:b/>
        <w:sz w:val="44"/>
        <w:szCs w:val="44"/>
        <w:u w:val="single"/>
      </w:rPr>
      <w:t>–</w:t>
    </w:r>
    <w:r w:rsidR="006123AA" w:rsidRPr="00C772FB">
      <w:rPr>
        <w:rFonts w:asciiTheme="minorHAnsi" w:hAnsiTheme="minorHAnsi"/>
        <w:b/>
        <w:sz w:val="44"/>
        <w:szCs w:val="44"/>
        <w:u w:val="single"/>
      </w:rPr>
      <w:t xml:space="preserve"> </w:t>
    </w:r>
    <w:r w:rsidR="00E73868">
      <w:rPr>
        <w:rFonts w:asciiTheme="minorHAnsi" w:hAnsiTheme="minorHAnsi"/>
        <w:b/>
        <w:sz w:val="44"/>
        <w:szCs w:val="44"/>
        <w:u w:val="single"/>
      </w:rPr>
      <w:t>Levels 1 &amp; 2</w:t>
    </w:r>
    <w:bookmarkStart w:id="0" w:name="_GoBack"/>
    <w:bookmarkEnd w:id="0"/>
    <w:r w:rsidR="005110C8" w:rsidRPr="00C772FB">
      <w:rPr>
        <w:rFonts w:asciiTheme="minorHAnsi" w:hAnsiTheme="minorHAnsi"/>
        <w:b/>
        <w:sz w:val="44"/>
        <w:szCs w:val="44"/>
        <w:u w:val="single"/>
      </w:rPr>
      <w:tab/>
    </w:r>
    <w:r w:rsidR="005110C8" w:rsidRPr="00C772FB">
      <w:rPr>
        <w:rFonts w:asciiTheme="minorHAnsi" w:hAnsiTheme="minorHAnsi"/>
        <w:b/>
        <w:sz w:val="44"/>
        <w:szCs w:val="44"/>
        <w:u w:val="single"/>
      </w:rPr>
      <w:tab/>
    </w:r>
  </w:p>
  <w:p w14:paraId="0F7D2DB7" w14:textId="197FA575" w:rsidR="000D0959" w:rsidRPr="00C772FB" w:rsidRDefault="00FF7FEE" w:rsidP="00DE2B69">
    <w:pPr>
      <w:pStyle w:val="Header"/>
      <w:spacing w:after="120"/>
      <w:rPr>
        <w:rFonts w:asciiTheme="minorHAnsi" w:hAnsiTheme="minorHAnsi"/>
      </w:rPr>
    </w:pPr>
    <w:r w:rsidRPr="00C772FB">
      <w:rPr>
        <w:rFonts w:asciiTheme="minorHAnsi" w:hAnsiTheme="minorHAnsi"/>
      </w:rPr>
      <w:t>Term</w:t>
    </w:r>
    <w:r w:rsidR="0075259B">
      <w:rPr>
        <w:rFonts w:asciiTheme="minorHAnsi" w:hAnsiTheme="minorHAnsi"/>
      </w:rPr>
      <w:t xml:space="preserve"> 3</w:t>
    </w:r>
    <w:r w:rsidR="00085BD7">
      <w:rPr>
        <w:rFonts w:asciiTheme="minorHAnsi" w:hAnsiTheme="minorHAnsi"/>
      </w:rPr>
      <w:t>1</w:t>
    </w:r>
    <w:r w:rsidR="00C367B6" w:rsidRPr="00C772FB">
      <w:rPr>
        <w:rFonts w:asciiTheme="minorHAnsi" w:hAnsiTheme="minorHAnsi"/>
      </w:rPr>
      <w:tab/>
    </w:r>
    <w:r w:rsidR="00C367B6" w:rsidRPr="00C772FB">
      <w:rPr>
        <w:rFonts w:asciiTheme="minorHAnsi" w:hAnsiTheme="minorHAnsi"/>
      </w:rPr>
      <w:tab/>
    </w:r>
    <w:r w:rsidRPr="00C772FB">
      <w:rPr>
        <w:rFonts w:asciiTheme="minorHAnsi" w:hAnsiTheme="minorHAnsi"/>
      </w:rPr>
      <w:t>201</w:t>
    </w:r>
    <w:r w:rsidR="0095080F" w:rsidRPr="00C772FB">
      <w:rPr>
        <w:rFonts w:asciiTheme="minorHAnsi" w:hAnsiTheme="minorHAnsi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2977" w14:textId="77777777" w:rsidR="00E73868" w:rsidRDefault="00E73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55A"/>
    <w:multiLevelType w:val="hybridMultilevel"/>
    <w:tmpl w:val="7CEA9AC4"/>
    <w:lvl w:ilvl="0" w:tplc="6D76E44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73B6"/>
    <w:multiLevelType w:val="multilevel"/>
    <w:tmpl w:val="B07C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E2FB5"/>
    <w:multiLevelType w:val="multilevel"/>
    <w:tmpl w:val="BDFA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A3D5B"/>
    <w:multiLevelType w:val="multilevel"/>
    <w:tmpl w:val="FC66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31B93"/>
    <w:multiLevelType w:val="hybridMultilevel"/>
    <w:tmpl w:val="69D6C472"/>
    <w:lvl w:ilvl="0" w:tplc="5B1A4A72">
      <w:start w:val="1"/>
      <w:numFmt w:val="lowerRoman"/>
      <w:lvlText w:val="%1."/>
      <w:lvlJc w:val="left"/>
      <w:pPr>
        <w:ind w:left="117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5" w:hanging="360"/>
      </w:pPr>
    </w:lvl>
    <w:lvl w:ilvl="2" w:tplc="041F001B" w:tentative="1">
      <w:start w:val="1"/>
      <w:numFmt w:val="lowerRoman"/>
      <w:lvlText w:val="%3."/>
      <w:lvlJc w:val="right"/>
      <w:pPr>
        <w:ind w:left="2255" w:hanging="180"/>
      </w:pPr>
    </w:lvl>
    <w:lvl w:ilvl="3" w:tplc="041F000F" w:tentative="1">
      <w:start w:val="1"/>
      <w:numFmt w:val="decimal"/>
      <w:lvlText w:val="%4."/>
      <w:lvlJc w:val="left"/>
      <w:pPr>
        <w:ind w:left="2975" w:hanging="360"/>
      </w:pPr>
    </w:lvl>
    <w:lvl w:ilvl="4" w:tplc="041F0019" w:tentative="1">
      <w:start w:val="1"/>
      <w:numFmt w:val="lowerLetter"/>
      <w:lvlText w:val="%5."/>
      <w:lvlJc w:val="left"/>
      <w:pPr>
        <w:ind w:left="3695" w:hanging="360"/>
      </w:pPr>
    </w:lvl>
    <w:lvl w:ilvl="5" w:tplc="041F001B" w:tentative="1">
      <w:start w:val="1"/>
      <w:numFmt w:val="lowerRoman"/>
      <w:lvlText w:val="%6."/>
      <w:lvlJc w:val="right"/>
      <w:pPr>
        <w:ind w:left="4415" w:hanging="180"/>
      </w:pPr>
    </w:lvl>
    <w:lvl w:ilvl="6" w:tplc="041F000F" w:tentative="1">
      <w:start w:val="1"/>
      <w:numFmt w:val="decimal"/>
      <w:lvlText w:val="%7."/>
      <w:lvlJc w:val="left"/>
      <w:pPr>
        <w:ind w:left="5135" w:hanging="360"/>
      </w:pPr>
    </w:lvl>
    <w:lvl w:ilvl="7" w:tplc="041F0019" w:tentative="1">
      <w:start w:val="1"/>
      <w:numFmt w:val="lowerLetter"/>
      <w:lvlText w:val="%8."/>
      <w:lvlJc w:val="left"/>
      <w:pPr>
        <w:ind w:left="5855" w:hanging="360"/>
      </w:pPr>
    </w:lvl>
    <w:lvl w:ilvl="8" w:tplc="041F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 w15:restartNumberingAfterBreak="0">
    <w:nsid w:val="17C75436"/>
    <w:multiLevelType w:val="hybridMultilevel"/>
    <w:tmpl w:val="EA903D56"/>
    <w:lvl w:ilvl="0" w:tplc="C3005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069E1"/>
    <w:multiLevelType w:val="multilevel"/>
    <w:tmpl w:val="760A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D23DE"/>
    <w:multiLevelType w:val="hybridMultilevel"/>
    <w:tmpl w:val="7CC89DD6"/>
    <w:lvl w:ilvl="0" w:tplc="AA0AB3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764"/>
    <w:multiLevelType w:val="multilevel"/>
    <w:tmpl w:val="553E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934646"/>
    <w:multiLevelType w:val="multilevel"/>
    <w:tmpl w:val="56D4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EF7BDD"/>
    <w:multiLevelType w:val="multilevel"/>
    <w:tmpl w:val="45F4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D61EC"/>
    <w:multiLevelType w:val="multilevel"/>
    <w:tmpl w:val="C0BA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C5D39"/>
    <w:multiLevelType w:val="hybridMultilevel"/>
    <w:tmpl w:val="FB94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07578"/>
    <w:multiLevelType w:val="multilevel"/>
    <w:tmpl w:val="AE42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235186"/>
    <w:multiLevelType w:val="multilevel"/>
    <w:tmpl w:val="8EAC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E7072A"/>
    <w:multiLevelType w:val="multilevel"/>
    <w:tmpl w:val="30FE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083D79"/>
    <w:multiLevelType w:val="hybridMultilevel"/>
    <w:tmpl w:val="0D6AEAD2"/>
    <w:lvl w:ilvl="0" w:tplc="8D6E2036">
      <w:start w:val="1"/>
      <w:numFmt w:val="lowerRoman"/>
      <w:lvlText w:val="%1."/>
      <w:lvlJc w:val="left"/>
      <w:pPr>
        <w:ind w:left="143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3D884595"/>
    <w:multiLevelType w:val="multilevel"/>
    <w:tmpl w:val="60D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7C78A2"/>
    <w:multiLevelType w:val="multilevel"/>
    <w:tmpl w:val="8774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EF5AF1"/>
    <w:multiLevelType w:val="multilevel"/>
    <w:tmpl w:val="3226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632C23"/>
    <w:multiLevelType w:val="hybridMultilevel"/>
    <w:tmpl w:val="530A1CFA"/>
    <w:lvl w:ilvl="0" w:tplc="DB9A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06E1D"/>
    <w:multiLevelType w:val="hybridMultilevel"/>
    <w:tmpl w:val="EA903D56"/>
    <w:lvl w:ilvl="0" w:tplc="C3005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81ACD"/>
    <w:multiLevelType w:val="hybridMultilevel"/>
    <w:tmpl w:val="81D2CF98"/>
    <w:lvl w:ilvl="0" w:tplc="C3005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E6E98"/>
    <w:multiLevelType w:val="hybridMultilevel"/>
    <w:tmpl w:val="27E6FBD8"/>
    <w:lvl w:ilvl="0" w:tplc="C3005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72942"/>
    <w:multiLevelType w:val="hybridMultilevel"/>
    <w:tmpl w:val="0BBA61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11411"/>
    <w:multiLevelType w:val="hybridMultilevel"/>
    <w:tmpl w:val="DFBAA2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07F55"/>
    <w:multiLevelType w:val="hybridMultilevel"/>
    <w:tmpl w:val="D4AE99B0"/>
    <w:lvl w:ilvl="0" w:tplc="94E8204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23CE0"/>
    <w:multiLevelType w:val="hybridMultilevel"/>
    <w:tmpl w:val="1AFA2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C3070"/>
    <w:multiLevelType w:val="hybridMultilevel"/>
    <w:tmpl w:val="98F8ED68"/>
    <w:lvl w:ilvl="0" w:tplc="F43E905C">
      <w:start w:val="9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D3750"/>
    <w:multiLevelType w:val="hybridMultilevel"/>
    <w:tmpl w:val="D72E8B42"/>
    <w:lvl w:ilvl="0" w:tplc="5A6C5630">
      <w:start w:val="1"/>
      <w:numFmt w:val="lowerRoman"/>
      <w:lvlText w:val="%1."/>
      <w:lvlJc w:val="left"/>
      <w:pPr>
        <w:ind w:left="117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5" w:hanging="360"/>
      </w:pPr>
    </w:lvl>
    <w:lvl w:ilvl="2" w:tplc="041F001B" w:tentative="1">
      <w:start w:val="1"/>
      <w:numFmt w:val="lowerRoman"/>
      <w:lvlText w:val="%3."/>
      <w:lvlJc w:val="right"/>
      <w:pPr>
        <w:ind w:left="2255" w:hanging="180"/>
      </w:pPr>
    </w:lvl>
    <w:lvl w:ilvl="3" w:tplc="041F000F" w:tentative="1">
      <w:start w:val="1"/>
      <w:numFmt w:val="decimal"/>
      <w:lvlText w:val="%4."/>
      <w:lvlJc w:val="left"/>
      <w:pPr>
        <w:ind w:left="2975" w:hanging="360"/>
      </w:pPr>
    </w:lvl>
    <w:lvl w:ilvl="4" w:tplc="041F0019" w:tentative="1">
      <w:start w:val="1"/>
      <w:numFmt w:val="lowerLetter"/>
      <w:lvlText w:val="%5."/>
      <w:lvlJc w:val="left"/>
      <w:pPr>
        <w:ind w:left="3695" w:hanging="360"/>
      </w:pPr>
    </w:lvl>
    <w:lvl w:ilvl="5" w:tplc="041F001B" w:tentative="1">
      <w:start w:val="1"/>
      <w:numFmt w:val="lowerRoman"/>
      <w:lvlText w:val="%6."/>
      <w:lvlJc w:val="right"/>
      <w:pPr>
        <w:ind w:left="4415" w:hanging="180"/>
      </w:pPr>
    </w:lvl>
    <w:lvl w:ilvl="6" w:tplc="041F000F" w:tentative="1">
      <w:start w:val="1"/>
      <w:numFmt w:val="decimal"/>
      <w:lvlText w:val="%7."/>
      <w:lvlJc w:val="left"/>
      <w:pPr>
        <w:ind w:left="5135" w:hanging="360"/>
      </w:pPr>
    </w:lvl>
    <w:lvl w:ilvl="7" w:tplc="041F0019" w:tentative="1">
      <w:start w:val="1"/>
      <w:numFmt w:val="lowerLetter"/>
      <w:lvlText w:val="%8."/>
      <w:lvlJc w:val="left"/>
      <w:pPr>
        <w:ind w:left="5855" w:hanging="360"/>
      </w:pPr>
    </w:lvl>
    <w:lvl w:ilvl="8" w:tplc="041F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0" w15:restartNumberingAfterBreak="0">
    <w:nsid w:val="66284A55"/>
    <w:multiLevelType w:val="multilevel"/>
    <w:tmpl w:val="B504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6041BB"/>
    <w:multiLevelType w:val="multilevel"/>
    <w:tmpl w:val="E31E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316117"/>
    <w:multiLevelType w:val="multilevel"/>
    <w:tmpl w:val="D374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B67BD7"/>
    <w:multiLevelType w:val="hybridMultilevel"/>
    <w:tmpl w:val="F6E070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36682"/>
    <w:multiLevelType w:val="hybridMultilevel"/>
    <w:tmpl w:val="417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63BE2"/>
    <w:multiLevelType w:val="multilevel"/>
    <w:tmpl w:val="B5DE7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E6268"/>
    <w:multiLevelType w:val="hybridMultilevel"/>
    <w:tmpl w:val="B6462764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62825"/>
    <w:multiLevelType w:val="hybridMultilevel"/>
    <w:tmpl w:val="0C7A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0"/>
  </w:num>
  <w:num w:numId="4">
    <w:abstractNumId w:val="34"/>
  </w:num>
  <w:num w:numId="5">
    <w:abstractNumId w:val="27"/>
  </w:num>
  <w:num w:numId="6">
    <w:abstractNumId w:val="22"/>
  </w:num>
  <w:num w:numId="7">
    <w:abstractNumId w:val="20"/>
  </w:num>
  <w:num w:numId="8">
    <w:abstractNumId w:val="5"/>
  </w:num>
  <w:num w:numId="9">
    <w:abstractNumId w:val="12"/>
  </w:num>
  <w:num w:numId="10">
    <w:abstractNumId w:val="26"/>
  </w:num>
  <w:num w:numId="11">
    <w:abstractNumId w:val="35"/>
  </w:num>
  <w:num w:numId="12">
    <w:abstractNumId w:val="23"/>
  </w:num>
  <w:num w:numId="13">
    <w:abstractNumId w:val="15"/>
  </w:num>
  <w:num w:numId="14">
    <w:abstractNumId w:val="3"/>
  </w:num>
  <w:num w:numId="15">
    <w:abstractNumId w:val="25"/>
  </w:num>
  <w:num w:numId="16">
    <w:abstractNumId w:val="28"/>
  </w:num>
  <w:num w:numId="17">
    <w:abstractNumId w:val="24"/>
  </w:num>
  <w:num w:numId="18">
    <w:abstractNumId w:val="4"/>
  </w:num>
  <w:num w:numId="19">
    <w:abstractNumId w:val="29"/>
  </w:num>
  <w:num w:numId="20">
    <w:abstractNumId w:val="16"/>
  </w:num>
  <w:num w:numId="21">
    <w:abstractNumId w:val="7"/>
  </w:num>
  <w:num w:numId="22">
    <w:abstractNumId w:val="6"/>
  </w:num>
  <w:num w:numId="23">
    <w:abstractNumId w:val="1"/>
  </w:num>
  <w:num w:numId="2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0"/>
  </w:num>
  <w:num w:numId="26">
    <w:abstractNumId w:val="14"/>
  </w:num>
  <w:num w:numId="27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9"/>
  </w:num>
  <w:num w:numId="29">
    <w:abstractNumId w:val="9"/>
  </w:num>
  <w:num w:numId="30">
    <w:abstractNumId w:val="8"/>
  </w:num>
  <w:num w:numId="31">
    <w:abstractNumId w:val="32"/>
  </w:num>
  <w:num w:numId="32">
    <w:abstractNumId w:val="11"/>
  </w:num>
  <w:num w:numId="33">
    <w:abstractNumId w:val="2"/>
  </w:num>
  <w:num w:numId="34">
    <w:abstractNumId w:val="13"/>
  </w:num>
  <w:num w:numId="35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17"/>
  </w:num>
  <w:num w:numId="37">
    <w:abstractNumId w:val="21"/>
  </w:num>
  <w:num w:numId="38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E"/>
    <w:rsid w:val="00000355"/>
    <w:rsid w:val="00002331"/>
    <w:rsid w:val="000064D0"/>
    <w:rsid w:val="00007B0E"/>
    <w:rsid w:val="000156A1"/>
    <w:rsid w:val="00020DA4"/>
    <w:rsid w:val="00031296"/>
    <w:rsid w:val="00041EA9"/>
    <w:rsid w:val="00043292"/>
    <w:rsid w:val="0004464B"/>
    <w:rsid w:val="00045A88"/>
    <w:rsid w:val="00057182"/>
    <w:rsid w:val="00063A00"/>
    <w:rsid w:val="00065351"/>
    <w:rsid w:val="00070660"/>
    <w:rsid w:val="000736A7"/>
    <w:rsid w:val="00075275"/>
    <w:rsid w:val="0007648C"/>
    <w:rsid w:val="00082107"/>
    <w:rsid w:val="00085BD7"/>
    <w:rsid w:val="0009022F"/>
    <w:rsid w:val="00091EEB"/>
    <w:rsid w:val="00095AF1"/>
    <w:rsid w:val="00096D11"/>
    <w:rsid w:val="000A12C4"/>
    <w:rsid w:val="000A4DCD"/>
    <w:rsid w:val="000B0247"/>
    <w:rsid w:val="000B47D6"/>
    <w:rsid w:val="000C1EBA"/>
    <w:rsid w:val="000C1FF0"/>
    <w:rsid w:val="000D0959"/>
    <w:rsid w:val="000D31E5"/>
    <w:rsid w:val="000D7153"/>
    <w:rsid w:val="000E3729"/>
    <w:rsid w:val="000E3A0F"/>
    <w:rsid w:val="000F165B"/>
    <w:rsid w:val="0010430B"/>
    <w:rsid w:val="001079D5"/>
    <w:rsid w:val="00120B09"/>
    <w:rsid w:val="001252D0"/>
    <w:rsid w:val="00125739"/>
    <w:rsid w:val="001309C1"/>
    <w:rsid w:val="001461EB"/>
    <w:rsid w:val="00147E30"/>
    <w:rsid w:val="0015609F"/>
    <w:rsid w:val="0016190D"/>
    <w:rsid w:val="00165034"/>
    <w:rsid w:val="00165FE1"/>
    <w:rsid w:val="001676B2"/>
    <w:rsid w:val="00174868"/>
    <w:rsid w:val="001756FD"/>
    <w:rsid w:val="0018155E"/>
    <w:rsid w:val="00183A9C"/>
    <w:rsid w:val="001903E8"/>
    <w:rsid w:val="00190427"/>
    <w:rsid w:val="00190629"/>
    <w:rsid w:val="001927FB"/>
    <w:rsid w:val="00193389"/>
    <w:rsid w:val="001A46D0"/>
    <w:rsid w:val="001B3206"/>
    <w:rsid w:val="001B7BE5"/>
    <w:rsid w:val="001C00A5"/>
    <w:rsid w:val="001C36EF"/>
    <w:rsid w:val="001C7F15"/>
    <w:rsid w:val="001D0915"/>
    <w:rsid w:val="001D22A1"/>
    <w:rsid w:val="001D338E"/>
    <w:rsid w:val="001D6B2E"/>
    <w:rsid w:val="001E2DD1"/>
    <w:rsid w:val="001E2E30"/>
    <w:rsid w:val="001F489F"/>
    <w:rsid w:val="001F726A"/>
    <w:rsid w:val="001F7D91"/>
    <w:rsid w:val="0020000C"/>
    <w:rsid w:val="0020188B"/>
    <w:rsid w:val="00205CF4"/>
    <w:rsid w:val="002109E2"/>
    <w:rsid w:val="002152B1"/>
    <w:rsid w:val="00231EC1"/>
    <w:rsid w:val="00231F87"/>
    <w:rsid w:val="00232540"/>
    <w:rsid w:val="0023338D"/>
    <w:rsid w:val="00237462"/>
    <w:rsid w:val="00237A1D"/>
    <w:rsid w:val="00237C7B"/>
    <w:rsid w:val="00240E89"/>
    <w:rsid w:val="0025798C"/>
    <w:rsid w:val="00260F7C"/>
    <w:rsid w:val="00266A1D"/>
    <w:rsid w:val="0027475E"/>
    <w:rsid w:val="00274D09"/>
    <w:rsid w:val="00281F8C"/>
    <w:rsid w:val="0028583E"/>
    <w:rsid w:val="002924B7"/>
    <w:rsid w:val="002925EB"/>
    <w:rsid w:val="002943DF"/>
    <w:rsid w:val="002957DF"/>
    <w:rsid w:val="0029667F"/>
    <w:rsid w:val="002A16A8"/>
    <w:rsid w:val="002A40CF"/>
    <w:rsid w:val="002A6C96"/>
    <w:rsid w:val="002B0B82"/>
    <w:rsid w:val="002B11B8"/>
    <w:rsid w:val="002B17DF"/>
    <w:rsid w:val="002B4F75"/>
    <w:rsid w:val="002B6925"/>
    <w:rsid w:val="002C4D48"/>
    <w:rsid w:val="002C7277"/>
    <w:rsid w:val="002D0DE6"/>
    <w:rsid w:val="002D3DD0"/>
    <w:rsid w:val="002D5CC1"/>
    <w:rsid w:val="002E78D9"/>
    <w:rsid w:val="002F10D0"/>
    <w:rsid w:val="002F2ADA"/>
    <w:rsid w:val="002F33CD"/>
    <w:rsid w:val="002F3DE0"/>
    <w:rsid w:val="00301709"/>
    <w:rsid w:val="00312D16"/>
    <w:rsid w:val="0031657E"/>
    <w:rsid w:val="00330202"/>
    <w:rsid w:val="003537B9"/>
    <w:rsid w:val="00355C52"/>
    <w:rsid w:val="00355E08"/>
    <w:rsid w:val="003614BE"/>
    <w:rsid w:val="00365F8E"/>
    <w:rsid w:val="00370822"/>
    <w:rsid w:val="003742BB"/>
    <w:rsid w:val="003769FC"/>
    <w:rsid w:val="00384086"/>
    <w:rsid w:val="003846BF"/>
    <w:rsid w:val="00384D90"/>
    <w:rsid w:val="0039360D"/>
    <w:rsid w:val="00397FD7"/>
    <w:rsid w:val="003A2EE1"/>
    <w:rsid w:val="003A5FAE"/>
    <w:rsid w:val="003A6474"/>
    <w:rsid w:val="003A7A3C"/>
    <w:rsid w:val="003B0999"/>
    <w:rsid w:val="003B5A9E"/>
    <w:rsid w:val="003B61E6"/>
    <w:rsid w:val="003C06BD"/>
    <w:rsid w:val="003C517B"/>
    <w:rsid w:val="003D32CB"/>
    <w:rsid w:val="003D3875"/>
    <w:rsid w:val="003D5527"/>
    <w:rsid w:val="003D5EA5"/>
    <w:rsid w:val="003E79B2"/>
    <w:rsid w:val="003F7783"/>
    <w:rsid w:val="004004E3"/>
    <w:rsid w:val="00400F72"/>
    <w:rsid w:val="0040459D"/>
    <w:rsid w:val="00417C2A"/>
    <w:rsid w:val="00425595"/>
    <w:rsid w:val="00427940"/>
    <w:rsid w:val="00440E9E"/>
    <w:rsid w:val="00453347"/>
    <w:rsid w:val="00461997"/>
    <w:rsid w:val="0046380C"/>
    <w:rsid w:val="00465D5E"/>
    <w:rsid w:val="00473BD1"/>
    <w:rsid w:val="0047458F"/>
    <w:rsid w:val="004777C7"/>
    <w:rsid w:val="00483B7E"/>
    <w:rsid w:val="004938C1"/>
    <w:rsid w:val="004A00E3"/>
    <w:rsid w:val="004A1C82"/>
    <w:rsid w:val="004A3773"/>
    <w:rsid w:val="004C31D6"/>
    <w:rsid w:val="004D2B1B"/>
    <w:rsid w:val="004D326C"/>
    <w:rsid w:val="004E11BB"/>
    <w:rsid w:val="004E32B0"/>
    <w:rsid w:val="004F094D"/>
    <w:rsid w:val="004F7F03"/>
    <w:rsid w:val="0050026E"/>
    <w:rsid w:val="005073C1"/>
    <w:rsid w:val="005110C8"/>
    <w:rsid w:val="00512A26"/>
    <w:rsid w:val="0052591E"/>
    <w:rsid w:val="005349F9"/>
    <w:rsid w:val="0054281F"/>
    <w:rsid w:val="00545F0C"/>
    <w:rsid w:val="00551E65"/>
    <w:rsid w:val="00553EEE"/>
    <w:rsid w:val="00555643"/>
    <w:rsid w:val="005575F4"/>
    <w:rsid w:val="00566A21"/>
    <w:rsid w:val="00570719"/>
    <w:rsid w:val="005743CF"/>
    <w:rsid w:val="005955BF"/>
    <w:rsid w:val="00597BD6"/>
    <w:rsid w:val="005A22C5"/>
    <w:rsid w:val="005A364F"/>
    <w:rsid w:val="005B2B31"/>
    <w:rsid w:val="005B5723"/>
    <w:rsid w:val="005C3055"/>
    <w:rsid w:val="005C6FC5"/>
    <w:rsid w:val="005D1E0E"/>
    <w:rsid w:val="005D601C"/>
    <w:rsid w:val="005D63F7"/>
    <w:rsid w:val="005D7BF4"/>
    <w:rsid w:val="005E02DD"/>
    <w:rsid w:val="005E4B30"/>
    <w:rsid w:val="005E5563"/>
    <w:rsid w:val="005E5846"/>
    <w:rsid w:val="005E5B4E"/>
    <w:rsid w:val="005F0E2E"/>
    <w:rsid w:val="005F69CD"/>
    <w:rsid w:val="0060781E"/>
    <w:rsid w:val="006123AA"/>
    <w:rsid w:val="00613CF4"/>
    <w:rsid w:val="00616AC8"/>
    <w:rsid w:val="0062016E"/>
    <w:rsid w:val="00620E4A"/>
    <w:rsid w:val="006213AB"/>
    <w:rsid w:val="0062206C"/>
    <w:rsid w:val="00623369"/>
    <w:rsid w:val="006244C8"/>
    <w:rsid w:val="0062529F"/>
    <w:rsid w:val="00630FA5"/>
    <w:rsid w:val="00633D99"/>
    <w:rsid w:val="00647E23"/>
    <w:rsid w:val="0065268F"/>
    <w:rsid w:val="0065645B"/>
    <w:rsid w:val="00664C03"/>
    <w:rsid w:val="00665F1C"/>
    <w:rsid w:val="00672375"/>
    <w:rsid w:val="00673543"/>
    <w:rsid w:val="006758BA"/>
    <w:rsid w:val="0068596C"/>
    <w:rsid w:val="006A25B1"/>
    <w:rsid w:val="006A35F8"/>
    <w:rsid w:val="006A3A5F"/>
    <w:rsid w:val="006A51CD"/>
    <w:rsid w:val="006A6A9A"/>
    <w:rsid w:val="006B4B45"/>
    <w:rsid w:val="006B791B"/>
    <w:rsid w:val="006C120A"/>
    <w:rsid w:val="006C213D"/>
    <w:rsid w:val="006D6B99"/>
    <w:rsid w:val="006E23E9"/>
    <w:rsid w:val="006E59AB"/>
    <w:rsid w:val="006E7022"/>
    <w:rsid w:val="006F24C8"/>
    <w:rsid w:val="006F74DD"/>
    <w:rsid w:val="00700192"/>
    <w:rsid w:val="0072025F"/>
    <w:rsid w:val="007313AD"/>
    <w:rsid w:val="00731453"/>
    <w:rsid w:val="007350A9"/>
    <w:rsid w:val="007413C2"/>
    <w:rsid w:val="007437B3"/>
    <w:rsid w:val="00745EF4"/>
    <w:rsid w:val="00750EB3"/>
    <w:rsid w:val="0075259B"/>
    <w:rsid w:val="007556C5"/>
    <w:rsid w:val="007805C5"/>
    <w:rsid w:val="007812BB"/>
    <w:rsid w:val="00781C14"/>
    <w:rsid w:val="007858F2"/>
    <w:rsid w:val="007A415D"/>
    <w:rsid w:val="007B2285"/>
    <w:rsid w:val="007B6998"/>
    <w:rsid w:val="007C014A"/>
    <w:rsid w:val="007C2805"/>
    <w:rsid w:val="007C58A4"/>
    <w:rsid w:val="007D3D6C"/>
    <w:rsid w:val="007E288D"/>
    <w:rsid w:val="007E5DE4"/>
    <w:rsid w:val="007E73AC"/>
    <w:rsid w:val="007E75EF"/>
    <w:rsid w:val="007F07AC"/>
    <w:rsid w:val="007F30B6"/>
    <w:rsid w:val="007F751B"/>
    <w:rsid w:val="00802A73"/>
    <w:rsid w:val="008042EA"/>
    <w:rsid w:val="00814418"/>
    <w:rsid w:val="00815FE1"/>
    <w:rsid w:val="00825432"/>
    <w:rsid w:val="00835A90"/>
    <w:rsid w:val="00836252"/>
    <w:rsid w:val="00840ADA"/>
    <w:rsid w:val="00846799"/>
    <w:rsid w:val="00847F64"/>
    <w:rsid w:val="0085065A"/>
    <w:rsid w:val="00861D2A"/>
    <w:rsid w:val="008724C5"/>
    <w:rsid w:val="00875995"/>
    <w:rsid w:val="00883DC3"/>
    <w:rsid w:val="008860AD"/>
    <w:rsid w:val="008905B2"/>
    <w:rsid w:val="00890BD1"/>
    <w:rsid w:val="008917F2"/>
    <w:rsid w:val="00894916"/>
    <w:rsid w:val="00896FFE"/>
    <w:rsid w:val="008A2919"/>
    <w:rsid w:val="008A2A8B"/>
    <w:rsid w:val="008A6591"/>
    <w:rsid w:val="008A7F22"/>
    <w:rsid w:val="008B17D0"/>
    <w:rsid w:val="008C0B21"/>
    <w:rsid w:val="008C19D1"/>
    <w:rsid w:val="008C1C1B"/>
    <w:rsid w:val="008C2411"/>
    <w:rsid w:val="008D0EAA"/>
    <w:rsid w:val="008E1565"/>
    <w:rsid w:val="008F6B17"/>
    <w:rsid w:val="00903624"/>
    <w:rsid w:val="009059C5"/>
    <w:rsid w:val="00912038"/>
    <w:rsid w:val="0091583A"/>
    <w:rsid w:val="00926B85"/>
    <w:rsid w:val="009326C1"/>
    <w:rsid w:val="0093295B"/>
    <w:rsid w:val="0093327C"/>
    <w:rsid w:val="00934252"/>
    <w:rsid w:val="009457B3"/>
    <w:rsid w:val="00946136"/>
    <w:rsid w:val="0095080F"/>
    <w:rsid w:val="00951CB0"/>
    <w:rsid w:val="00954E8E"/>
    <w:rsid w:val="00960411"/>
    <w:rsid w:val="00962132"/>
    <w:rsid w:val="00965062"/>
    <w:rsid w:val="00967765"/>
    <w:rsid w:val="00971C16"/>
    <w:rsid w:val="00972CB3"/>
    <w:rsid w:val="0098513A"/>
    <w:rsid w:val="009856B1"/>
    <w:rsid w:val="0098648D"/>
    <w:rsid w:val="009A2554"/>
    <w:rsid w:val="009A58A7"/>
    <w:rsid w:val="009A7E6B"/>
    <w:rsid w:val="009B1ADD"/>
    <w:rsid w:val="009B3038"/>
    <w:rsid w:val="009B5493"/>
    <w:rsid w:val="009B7D64"/>
    <w:rsid w:val="009C7D9C"/>
    <w:rsid w:val="009D5DB6"/>
    <w:rsid w:val="009E09C7"/>
    <w:rsid w:val="009E1A50"/>
    <w:rsid w:val="009E34EE"/>
    <w:rsid w:val="009E6A3D"/>
    <w:rsid w:val="009F2E7E"/>
    <w:rsid w:val="009F4939"/>
    <w:rsid w:val="009F661E"/>
    <w:rsid w:val="00A04E5E"/>
    <w:rsid w:val="00A05F19"/>
    <w:rsid w:val="00A06894"/>
    <w:rsid w:val="00A10827"/>
    <w:rsid w:val="00A118B8"/>
    <w:rsid w:val="00A15908"/>
    <w:rsid w:val="00A236BB"/>
    <w:rsid w:val="00A24EFD"/>
    <w:rsid w:val="00A313FB"/>
    <w:rsid w:val="00A4708F"/>
    <w:rsid w:val="00A50BDD"/>
    <w:rsid w:val="00A52DFF"/>
    <w:rsid w:val="00A5580C"/>
    <w:rsid w:val="00A57AF9"/>
    <w:rsid w:val="00A61463"/>
    <w:rsid w:val="00A63DEA"/>
    <w:rsid w:val="00A71CEF"/>
    <w:rsid w:val="00A75C20"/>
    <w:rsid w:val="00A75DE4"/>
    <w:rsid w:val="00A814E1"/>
    <w:rsid w:val="00A83680"/>
    <w:rsid w:val="00A958B4"/>
    <w:rsid w:val="00AA28FD"/>
    <w:rsid w:val="00AB3AD4"/>
    <w:rsid w:val="00AB4D4D"/>
    <w:rsid w:val="00AD076F"/>
    <w:rsid w:val="00AD200C"/>
    <w:rsid w:val="00AD3B69"/>
    <w:rsid w:val="00AD4E42"/>
    <w:rsid w:val="00AE24C3"/>
    <w:rsid w:val="00AE24C8"/>
    <w:rsid w:val="00AF0A20"/>
    <w:rsid w:val="00AF4873"/>
    <w:rsid w:val="00B01B6B"/>
    <w:rsid w:val="00B02AE1"/>
    <w:rsid w:val="00B04387"/>
    <w:rsid w:val="00B054C7"/>
    <w:rsid w:val="00B07F1B"/>
    <w:rsid w:val="00B108F0"/>
    <w:rsid w:val="00B1711E"/>
    <w:rsid w:val="00B1717E"/>
    <w:rsid w:val="00B24FBD"/>
    <w:rsid w:val="00B257E2"/>
    <w:rsid w:val="00B321BF"/>
    <w:rsid w:val="00B3482D"/>
    <w:rsid w:val="00B45BC0"/>
    <w:rsid w:val="00B47BA1"/>
    <w:rsid w:val="00B51704"/>
    <w:rsid w:val="00B619DD"/>
    <w:rsid w:val="00B61A10"/>
    <w:rsid w:val="00B71CB3"/>
    <w:rsid w:val="00B720C6"/>
    <w:rsid w:val="00B7383B"/>
    <w:rsid w:val="00B73D3A"/>
    <w:rsid w:val="00B74BBC"/>
    <w:rsid w:val="00B8299B"/>
    <w:rsid w:val="00B84882"/>
    <w:rsid w:val="00B84C5C"/>
    <w:rsid w:val="00B84D5C"/>
    <w:rsid w:val="00B93898"/>
    <w:rsid w:val="00BA400C"/>
    <w:rsid w:val="00BA4AD7"/>
    <w:rsid w:val="00BB412A"/>
    <w:rsid w:val="00BC0EFF"/>
    <w:rsid w:val="00BC2CC7"/>
    <w:rsid w:val="00BD06BE"/>
    <w:rsid w:val="00BE019D"/>
    <w:rsid w:val="00BE338F"/>
    <w:rsid w:val="00BE69A7"/>
    <w:rsid w:val="00C10574"/>
    <w:rsid w:val="00C107DD"/>
    <w:rsid w:val="00C178E4"/>
    <w:rsid w:val="00C21121"/>
    <w:rsid w:val="00C24291"/>
    <w:rsid w:val="00C33278"/>
    <w:rsid w:val="00C35D01"/>
    <w:rsid w:val="00C36742"/>
    <w:rsid w:val="00C367B6"/>
    <w:rsid w:val="00C36A95"/>
    <w:rsid w:val="00C37326"/>
    <w:rsid w:val="00C4589C"/>
    <w:rsid w:val="00C45A07"/>
    <w:rsid w:val="00C53C59"/>
    <w:rsid w:val="00C56BA7"/>
    <w:rsid w:val="00C575B1"/>
    <w:rsid w:val="00C62FAA"/>
    <w:rsid w:val="00C742CF"/>
    <w:rsid w:val="00C748C4"/>
    <w:rsid w:val="00C750A1"/>
    <w:rsid w:val="00C768B9"/>
    <w:rsid w:val="00C772FB"/>
    <w:rsid w:val="00C77B98"/>
    <w:rsid w:val="00C77D03"/>
    <w:rsid w:val="00C869AB"/>
    <w:rsid w:val="00C87B7A"/>
    <w:rsid w:val="00C902B2"/>
    <w:rsid w:val="00CB0992"/>
    <w:rsid w:val="00CB0E87"/>
    <w:rsid w:val="00CB0EC5"/>
    <w:rsid w:val="00CB768E"/>
    <w:rsid w:val="00CC2473"/>
    <w:rsid w:val="00CC70C1"/>
    <w:rsid w:val="00CD0915"/>
    <w:rsid w:val="00CD4805"/>
    <w:rsid w:val="00CD5A54"/>
    <w:rsid w:val="00CD5D68"/>
    <w:rsid w:val="00CE0E29"/>
    <w:rsid w:val="00CE4666"/>
    <w:rsid w:val="00CE5805"/>
    <w:rsid w:val="00CE76B5"/>
    <w:rsid w:val="00CF041E"/>
    <w:rsid w:val="00D07A52"/>
    <w:rsid w:val="00D12B74"/>
    <w:rsid w:val="00D175CE"/>
    <w:rsid w:val="00D2236D"/>
    <w:rsid w:val="00D22F0F"/>
    <w:rsid w:val="00D245BE"/>
    <w:rsid w:val="00D26891"/>
    <w:rsid w:val="00D30B45"/>
    <w:rsid w:val="00D32DA3"/>
    <w:rsid w:val="00D35EBD"/>
    <w:rsid w:val="00D40F06"/>
    <w:rsid w:val="00D43061"/>
    <w:rsid w:val="00D508EF"/>
    <w:rsid w:val="00D53A35"/>
    <w:rsid w:val="00D55B9C"/>
    <w:rsid w:val="00D65AB6"/>
    <w:rsid w:val="00D701E7"/>
    <w:rsid w:val="00D72DE0"/>
    <w:rsid w:val="00D951B3"/>
    <w:rsid w:val="00D951C9"/>
    <w:rsid w:val="00D95B2B"/>
    <w:rsid w:val="00DA209E"/>
    <w:rsid w:val="00DA3293"/>
    <w:rsid w:val="00DB24EB"/>
    <w:rsid w:val="00DC58B9"/>
    <w:rsid w:val="00DD1B22"/>
    <w:rsid w:val="00DD2942"/>
    <w:rsid w:val="00DE0DCF"/>
    <w:rsid w:val="00DE2B69"/>
    <w:rsid w:val="00DE6D46"/>
    <w:rsid w:val="00DF4462"/>
    <w:rsid w:val="00E00489"/>
    <w:rsid w:val="00E01E15"/>
    <w:rsid w:val="00E03A52"/>
    <w:rsid w:val="00E07C5E"/>
    <w:rsid w:val="00E109F8"/>
    <w:rsid w:val="00E1239B"/>
    <w:rsid w:val="00E17354"/>
    <w:rsid w:val="00E1744C"/>
    <w:rsid w:val="00E17590"/>
    <w:rsid w:val="00E332F5"/>
    <w:rsid w:val="00E3356D"/>
    <w:rsid w:val="00E405EB"/>
    <w:rsid w:val="00E41698"/>
    <w:rsid w:val="00E461BA"/>
    <w:rsid w:val="00E47554"/>
    <w:rsid w:val="00E520C6"/>
    <w:rsid w:val="00E52CE0"/>
    <w:rsid w:val="00E562C5"/>
    <w:rsid w:val="00E5789A"/>
    <w:rsid w:val="00E718A1"/>
    <w:rsid w:val="00E73868"/>
    <w:rsid w:val="00E73963"/>
    <w:rsid w:val="00E83073"/>
    <w:rsid w:val="00E9220D"/>
    <w:rsid w:val="00EA170B"/>
    <w:rsid w:val="00EB004C"/>
    <w:rsid w:val="00EB5E55"/>
    <w:rsid w:val="00EC0F96"/>
    <w:rsid w:val="00EC36A6"/>
    <w:rsid w:val="00EC377B"/>
    <w:rsid w:val="00EC6FD5"/>
    <w:rsid w:val="00EC7245"/>
    <w:rsid w:val="00ED2CBB"/>
    <w:rsid w:val="00ED581C"/>
    <w:rsid w:val="00EF01DD"/>
    <w:rsid w:val="00F0381A"/>
    <w:rsid w:val="00F0643D"/>
    <w:rsid w:val="00F160F2"/>
    <w:rsid w:val="00F23C8F"/>
    <w:rsid w:val="00F32DE4"/>
    <w:rsid w:val="00F44A51"/>
    <w:rsid w:val="00F4681A"/>
    <w:rsid w:val="00F54A07"/>
    <w:rsid w:val="00F640DA"/>
    <w:rsid w:val="00F64937"/>
    <w:rsid w:val="00F66353"/>
    <w:rsid w:val="00F7147C"/>
    <w:rsid w:val="00F84E8C"/>
    <w:rsid w:val="00F86E79"/>
    <w:rsid w:val="00F9148C"/>
    <w:rsid w:val="00F91A25"/>
    <w:rsid w:val="00F92029"/>
    <w:rsid w:val="00F9268C"/>
    <w:rsid w:val="00F952B2"/>
    <w:rsid w:val="00F966F5"/>
    <w:rsid w:val="00FB0E01"/>
    <w:rsid w:val="00FB129C"/>
    <w:rsid w:val="00FB3C32"/>
    <w:rsid w:val="00FC0BF3"/>
    <w:rsid w:val="00FC4B26"/>
    <w:rsid w:val="00FD5E34"/>
    <w:rsid w:val="00FD6363"/>
    <w:rsid w:val="00FE04E4"/>
    <w:rsid w:val="00FE1319"/>
    <w:rsid w:val="00FE1679"/>
    <w:rsid w:val="00FE1F1E"/>
    <w:rsid w:val="00FE478E"/>
    <w:rsid w:val="00FE6BAD"/>
    <w:rsid w:val="00FE7B7A"/>
    <w:rsid w:val="00FF00F3"/>
    <w:rsid w:val="00FF1E7A"/>
    <w:rsid w:val="00FF2F52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6CF3"/>
  <w15:docId w15:val="{D7CF20D8-938F-D743-B4A3-BCCCBF02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411"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link w:val="Heading1Char"/>
    <w:uiPriority w:val="9"/>
    <w:qFormat/>
    <w:rsid w:val="009A58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A58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3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F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FBD"/>
  </w:style>
  <w:style w:type="paragraph" w:styleId="Footer">
    <w:name w:val="footer"/>
    <w:basedOn w:val="Normal"/>
    <w:link w:val="FooterChar"/>
    <w:uiPriority w:val="99"/>
    <w:unhideWhenUsed/>
    <w:rsid w:val="00B24F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FBD"/>
  </w:style>
  <w:style w:type="paragraph" w:styleId="NoSpacing">
    <w:name w:val="No Spacing"/>
    <w:uiPriority w:val="1"/>
    <w:qFormat/>
    <w:rsid w:val="00B24FB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59"/>
    <w:rsid w:val="00FF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B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0DC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61EB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3CF"/>
    <w:rPr>
      <w:sz w:val="20"/>
      <w:szCs w:val="20"/>
      <w:lang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3C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5743C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3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C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58A7"/>
    <w:rPr>
      <w:rFonts w:ascii="Times New Roman" w:eastAsia="Times New Roman" w:hAnsi="Times New Roman" w:cs="Times New Roman"/>
      <w:b/>
      <w:bCs/>
      <w:kern w:val="36"/>
      <w:sz w:val="48"/>
      <w:szCs w:val="48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009A58A7"/>
    <w:rPr>
      <w:rFonts w:ascii="Times New Roman" w:eastAsia="Times New Roman" w:hAnsi="Times New Roman" w:cs="Times New Roman"/>
      <w:b/>
      <w:bCs/>
      <w:sz w:val="36"/>
      <w:szCs w:val="36"/>
      <w:lang w:val="tr-TR"/>
    </w:rPr>
  </w:style>
  <w:style w:type="paragraph" w:customStyle="1" w:styleId="byline">
    <w:name w:val="byline"/>
    <w:basedOn w:val="Normal"/>
    <w:rsid w:val="009A58A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A58A7"/>
    <w:rPr>
      <w:color w:val="0000FF"/>
      <w:u w:val="single"/>
    </w:rPr>
  </w:style>
  <w:style w:type="character" w:customStyle="1" w:styleId="inline-twitter-bird">
    <w:name w:val="inline-twitter-bird"/>
    <w:basedOn w:val="DefaultParagraphFont"/>
    <w:rsid w:val="009A58A7"/>
  </w:style>
  <w:style w:type="paragraph" w:customStyle="1" w:styleId="contentdateline">
    <w:name w:val="content__dateline"/>
    <w:basedOn w:val="Normal"/>
    <w:rsid w:val="009A58A7"/>
    <w:pPr>
      <w:spacing w:before="100" w:beforeAutospacing="1" w:after="100" w:afterAutospacing="1"/>
    </w:pPr>
  </w:style>
  <w:style w:type="character" w:customStyle="1" w:styleId="contentdateline-time">
    <w:name w:val="content__dateline-time"/>
    <w:basedOn w:val="DefaultParagraphFont"/>
    <w:rsid w:val="009A58A7"/>
  </w:style>
  <w:style w:type="paragraph" w:customStyle="1" w:styleId="socialitem">
    <w:name w:val="social__item"/>
    <w:basedOn w:val="Normal"/>
    <w:rsid w:val="009A58A7"/>
    <w:pPr>
      <w:spacing w:before="100" w:beforeAutospacing="1" w:after="100" w:afterAutospacing="1"/>
    </w:pPr>
  </w:style>
  <w:style w:type="character" w:customStyle="1" w:styleId="sharecounttext">
    <w:name w:val="sharecount__text"/>
    <w:basedOn w:val="DefaultParagraphFont"/>
    <w:rsid w:val="009A58A7"/>
  </w:style>
  <w:style w:type="character" w:customStyle="1" w:styleId="inline-triangle">
    <w:name w:val="inline-triangle"/>
    <w:basedOn w:val="DefaultParagraphFont"/>
    <w:rsid w:val="009A58A7"/>
  </w:style>
  <w:style w:type="character" w:styleId="Strong">
    <w:name w:val="Strong"/>
    <w:basedOn w:val="DefaultParagraphFont"/>
    <w:uiPriority w:val="22"/>
    <w:qFormat/>
    <w:rsid w:val="00960411"/>
    <w:rPr>
      <w:b/>
      <w:bCs/>
    </w:rPr>
  </w:style>
  <w:style w:type="character" w:customStyle="1" w:styleId="mw-headline">
    <w:name w:val="mw-headline"/>
    <w:basedOn w:val="DefaultParagraphFont"/>
    <w:rsid w:val="005A364F"/>
  </w:style>
  <w:style w:type="character" w:customStyle="1" w:styleId="mw-editsection">
    <w:name w:val="mw-editsection"/>
    <w:basedOn w:val="DefaultParagraphFont"/>
    <w:rsid w:val="005A364F"/>
  </w:style>
  <w:style w:type="character" w:customStyle="1" w:styleId="mw-editsection-bracket">
    <w:name w:val="mw-editsection-bracket"/>
    <w:basedOn w:val="DefaultParagraphFont"/>
    <w:rsid w:val="005A364F"/>
  </w:style>
  <w:style w:type="character" w:customStyle="1" w:styleId="bylinename">
    <w:name w:val="byline__name"/>
    <w:basedOn w:val="DefaultParagraphFont"/>
    <w:rsid w:val="00041EA9"/>
  </w:style>
  <w:style w:type="character" w:customStyle="1" w:styleId="bylinetitle">
    <w:name w:val="byline__title"/>
    <w:basedOn w:val="DefaultParagraphFont"/>
    <w:rsid w:val="00041EA9"/>
  </w:style>
  <w:style w:type="character" w:customStyle="1" w:styleId="off-screen">
    <w:name w:val="off-screen"/>
    <w:basedOn w:val="DefaultParagraphFont"/>
    <w:rsid w:val="00041EA9"/>
  </w:style>
  <w:style w:type="character" w:customStyle="1" w:styleId="twiteshare-text">
    <w:name w:val="twite__share-text"/>
    <w:basedOn w:val="DefaultParagraphFont"/>
    <w:rsid w:val="00041EA9"/>
  </w:style>
  <w:style w:type="character" w:customStyle="1" w:styleId="media-captiontext">
    <w:name w:val="media-caption__text"/>
    <w:basedOn w:val="DefaultParagraphFont"/>
    <w:rsid w:val="00041EA9"/>
  </w:style>
  <w:style w:type="paragraph" w:customStyle="1" w:styleId="story-bodyintroduction">
    <w:name w:val="story-body__introduction"/>
    <w:basedOn w:val="Normal"/>
    <w:rsid w:val="00041EA9"/>
    <w:pPr>
      <w:spacing w:before="100" w:beforeAutospacing="1" w:after="100" w:afterAutospacing="1"/>
    </w:pPr>
    <w:rPr>
      <w:lang w:eastAsia="tr-TR"/>
    </w:rPr>
  </w:style>
  <w:style w:type="character" w:customStyle="1" w:styleId="story-image-copyright">
    <w:name w:val="story-image-copyright"/>
    <w:basedOn w:val="DefaultParagraphFont"/>
    <w:rsid w:val="00041EA9"/>
  </w:style>
  <w:style w:type="paragraph" w:styleId="Caption">
    <w:name w:val="caption"/>
    <w:basedOn w:val="Normal"/>
    <w:next w:val="Normal"/>
    <w:uiPriority w:val="35"/>
    <w:unhideWhenUsed/>
    <w:qFormat/>
    <w:rsid w:val="0023338D"/>
    <w:pPr>
      <w:spacing w:after="200"/>
    </w:pPr>
    <w:rPr>
      <w:b/>
      <w:bCs/>
      <w:color w:val="4472C4" w:themeColor="accent1"/>
      <w:sz w:val="18"/>
      <w:szCs w:val="18"/>
    </w:rPr>
  </w:style>
  <w:style w:type="paragraph" w:customStyle="1" w:styleId="mini-info-listitem">
    <w:name w:val="mini-info-list__item"/>
    <w:basedOn w:val="Normal"/>
    <w:rsid w:val="0075259B"/>
    <w:pPr>
      <w:spacing w:before="100" w:beforeAutospacing="1" w:after="100" w:afterAutospacing="1"/>
    </w:pPr>
    <w:rPr>
      <w:lang w:val="en-GB"/>
    </w:rPr>
  </w:style>
  <w:style w:type="paragraph" w:customStyle="1" w:styleId="twitechannel-out">
    <w:name w:val="twite__channel-out"/>
    <w:basedOn w:val="Normal"/>
    <w:rsid w:val="0075259B"/>
    <w:pPr>
      <w:spacing w:before="100" w:beforeAutospacing="1" w:after="100" w:afterAutospacing="1"/>
    </w:pPr>
    <w:rPr>
      <w:lang w:val="en-GB"/>
    </w:rPr>
  </w:style>
  <w:style w:type="paragraph" w:customStyle="1" w:styleId="twite">
    <w:name w:val="twite"/>
    <w:basedOn w:val="Normal"/>
    <w:rsid w:val="0075259B"/>
    <w:pPr>
      <w:spacing w:before="100" w:beforeAutospacing="1" w:after="100" w:afterAutospacing="1"/>
    </w:pPr>
    <w:rPr>
      <w:lang w:val="en-GB"/>
    </w:rPr>
  </w:style>
  <w:style w:type="paragraph" w:customStyle="1" w:styleId="story-bodylist-item">
    <w:name w:val="story-body__list-item"/>
    <w:basedOn w:val="Normal"/>
    <w:rsid w:val="0075259B"/>
    <w:pPr>
      <w:spacing w:before="100" w:beforeAutospacing="1" w:after="100" w:afterAutospacing="1"/>
    </w:pPr>
    <w:rPr>
      <w:lang w:val="en-GB"/>
    </w:rPr>
  </w:style>
  <w:style w:type="paragraph" w:customStyle="1" w:styleId="cta">
    <w:name w:val="cta"/>
    <w:basedOn w:val="Normal"/>
    <w:rsid w:val="0075259B"/>
    <w:pPr>
      <w:spacing w:before="100" w:beforeAutospacing="1" w:after="100" w:afterAutospacing="1"/>
    </w:pPr>
    <w:rPr>
      <w:lang w:val="en-GB"/>
    </w:rPr>
  </w:style>
  <w:style w:type="paragraph" w:customStyle="1" w:styleId="left">
    <w:name w:val="left"/>
    <w:basedOn w:val="Normal"/>
    <w:rsid w:val="0075259B"/>
    <w:pPr>
      <w:spacing w:before="100" w:beforeAutospacing="1" w:after="100" w:afterAutospacing="1"/>
    </w:pPr>
    <w:rPr>
      <w:lang w:val="en-GB"/>
    </w:rPr>
  </w:style>
  <w:style w:type="paragraph" w:customStyle="1" w:styleId="right">
    <w:name w:val="right"/>
    <w:basedOn w:val="Normal"/>
    <w:rsid w:val="0075259B"/>
    <w:pPr>
      <w:spacing w:before="100" w:beforeAutospacing="1" w:after="100" w:afterAutospacing="1"/>
    </w:pPr>
    <w:rPr>
      <w:lang w:val="en-GB"/>
    </w:rPr>
  </w:style>
  <w:style w:type="paragraph" w:customStyle="1" w:styleId="introduction">
    <w:name w:val="introduction"/>
    <w:basedOn w:val="Normal"/>
    <w:rsid w:val="00237A1D"/>
    <w:pPr>
      <w:spacing w:before="100" w:beforeAutospacing="1" w:after="100" w:afterAutospacing="1"/>
    </w:pPr>
    <w:rPr>
      <w:lang w:val="en-GB"/>
    </w:rPr>
  </w:style>
  <w:style w:type="paragraph" w:customStyle="1" w:styleId="share-item">
    <w:name w:val="share-item"/>
    <w:basedOn w:val="Normal"/>
    <w:rsid w:val="00237A1D"/>
    <w:pPr>
      <w:spacing w:before="100" w:beforeAutospacing="1" w:after="100" w:afterAutospacing="1"/>
    </w:pPr>
    <w:rPr>
      <w:lang w:val="en-GB"/>
    </w:rPr>
  </w:style>
  <w:style w:type="character" w:customStyle="1" w:styleId="share-item-text">
    <w:name w:val="share-item-text"/>
    <w:basedOn w:val="DefaultParagraphFont"/>
    <w:rsid w:val="00237A1D"/>
  </w:style>
  <w:style w:type="paragraph" w:customStyle="1" w:styleId="seperated-list-item">
    <w:name w:val="seperated-list-item"/>
    <w:basedOn w:val="Normal"/>
    <w:rsid w:val="00237A1D"/>
    <w:pPr>
      <w:spacing w:before="100" w:beforeAutospacing="1" w:after="100" w:afterAutospacing="1"/>
    </w:pPr>
    <w:rPr>
      <w:lang w:val="en-GB"/>
    </w:rPr>
  </w:style>
  <w:style w:type="character" w:customStyle="1" w:styleId="index-body">
    <w:name w:val="index-body"/>
    <w:basedOn w:val="DefaultParagraphFont"/>
    <w:rsid w:val="00237A1D"/>
  </w:style>
  <w:style w:type="character" w:customStyle="1" w:styleId="publication-date">
    <w:name w:val="publication-date"/>
    <w:basedOn w:val="DefaultParagraphFont"/>
    <w:rsid w:val="00237A1D"/>
  </w:style>
  <w:style w:type="paragraph" w:customStyle="1" w:styleId="caption-text">
    <w:name w:val="caption-text"/>
    <w:basedOn w:val="Normal"/>
    <w:rsid w:val="00237A1D"/>
    <w:pPr>
      <w:spacing w:before="100" w:beforeAutospacing="1" w:after="100" w:afterAutospacing="1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355"/>
    <w:rPr>
      <w:rFonts w:asciiTheme="majorHAnsi" w:eastAsiaTheme="majorEastAsia" w:hAnsiTheme="majorHAnsi" w:cstheme="majorBidi"/>
      <w:color w:val="1F3763" w:themeColor="accent1" w:themeShade="7F"/>
      <w:lang w:val="tr-TR"/>
    </w:rPr>
  </w:style>
  <w:style w:type="character" w:customStyle="1" w:styleId="nsimpactfig">
    <w:name w:val="ns_impact__fig"/>
    <w:basedOn w:val="DefaultParagraphFont"/>
    <w:rsid w:val="00000355"/>
  </w:style>
  <w:style w:type="character" w:customStyle="1" w:styleId="w8qarf">
    <w:name w:val="w8qarf"/>
    <w:basedOn w:val="DefaultParagraphFont"/>
    <w:rsid w:val="00000355"/>
  </w:style>
  <w:style w:type="character" w:customStyle="1" w:styleId="lrzxr">
    <w:name w:val="lrzxr"/>
    <w:basedOn w:val="DefaultParagraphFont"/>
    <w:rsid w:val="00000355"/>
  </w:style>
  <w:style w:type="character" w:customStyle="1" w:styleId="xja8af">
    <w:name w:val="xja8af"/>
    <w:basedOn w:val="DefaultParagraphFont"/>
    <w:rsid w:val="00000355"/>
  </w:style>
  <w:style w:type="character" w:styleId="FollowedHyperlink">
    <w:name w:val="FollowedHyperlink"/>
    <w:basedOn w:val="DefaultParagraphFont"/>
    <w:uiPriority w:val="99"/>
    <w:semiHidden/>
    <w:unhideWhenUsed/>
    <w:rsid w:val="002579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6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3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0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42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6504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2937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9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96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22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88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9866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22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7113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968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744">
          <w:marLeft w:val="0"/>
          <w:marRight w:val="0"/>
          <w:marTop w:val="120"/>
          <w:marBottom w:val="120"/>
          <w:divBdr>
            <w:top w:val="single" w:sz="6" w:space="6" w:color="DDDDDD"/>
            <w:left w:val="single" w:sz="6" w:space="12" w:color="DDDDDD"/>
            <w:bottom w:val="single" w:sz="6" w:space="6" w:color="DDDDDD"/>
            <w:right w:val="single" w:sz="6" w:space="12" w:color="DDDDDD"/>
          </w:divBdr>
          <w:divsChild>
            <w:div w:id="16620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399">
                      <w:marLeft w:val="480"/>
                      <w:marRight w:val="480"/>
                      <w:marTop w:val="3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008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5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09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CECE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2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6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1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8177">
                              <w:marLeft w:val="0"/>
                              <w:marRight w:val="0"/>
                              <w:marTop w:val="0"/>
                              <w:marBottom w:val="7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2659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0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33565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83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4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55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1366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47022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1021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4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471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64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5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8918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0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3744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913">
              <w:marLeft w:val="893"/>
              <w:marRight w:val="8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171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5191">
                  <w:marLeft w:val="0"/>
                  <w:marRight w:val="0"/>
                  <w:marTop w:val="200"/>
                  <w:marBottom w:val="0"/>
                  <w:divBdr>
                    <w:top w:val="single" w:sz="4" w:space="0" w:color="DBDBDB"/>
                    <w:left w:val="none" w:sz="0" w:space="0" w:color="auto"/>
                    <w:bottom w:val="single" w:sz="4" w:space="10" w:color="DBDBD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1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87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678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2" w:space="2" w:color="DBDBDB"/>
                <w:right w:val="none" w:sz="0" w:space="0" w:color="auto"/>
              </w:divBdr>
              <w:divsChild>
                <w:div w:id="18653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471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368436">
          <w:marLeft w:val="535"/>
          <w:marRight w:val="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27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40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0169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21709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03958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43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828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41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5500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3891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5004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295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049">
          <w:marLeft w:val="0"/>
          <w:marRight w:val="0"/>
          <w:marTop w:val="120"/>
          <w:marBottom w:val="120"/>
          <w:divBdr>
            <w:top w:val="single" w:sz="6" w:space="6" w:color="DDDDDD"/>
            <w:left w:val="single" w:sz="6" w:space="12" w:color="DDDDDD"/>
            <w:bottom w:val="single" w:sz="6" w:space="6" w:color="DDDDDD"/>
            <w:right w:val="single" w:sz="6" w:space="12" w:color="DDDDDD"/>
          </w:divBdr>
          <w:divsChild>
            <w:div w:id="18524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0483">
                          <w:marLeft w:val="120"/>
                          <w:marRight w:val="120"/>
                          <w:marTop w:val="3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5075">
                          <w:marLeft w:val="0"/>
                          <w:marRight w:val="0"/>
                          <w:marTop w:val="3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3937">
                          <w:marLeft w:val="120"/>
                          <w:marRight w:val="0"/>
                          <w:marTop w:val="3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5582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5751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27135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93852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4901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52271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5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5996">
                          <w:marLeft w:val="1240"/>
                          <w:marRight w:val="0"/>
                          <w:marTop w:val="5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03680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540048">
                              <w:blockQuote w:val="1"/>
                              <w:marLeft w:val="120"/>
                              <w:marRight w:val="120"/>
                              <w:marTop w:val="7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83755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0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7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855754">
                              <w:blockQuote w:val="1"/>
                              <w:marLeft w:val="120"/>
                              <w:marRight w:val="120"/>
                              <w:marTop w:val="7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6132">
                          <w:marLeft w:val="120"/>
                          <w:marRight w:val="120"/>
                          <w:marTop w:val="3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23539">
                          <w:marLeft w:val="0"/>
                          <w:marRight w:val="0"/>
                          <w:marTop w:val="3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168714">
                          <w:marLeft w:val="120"/>
                          <w:marRight w:val="0"/>
                          <w:marTop w:val="3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6011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66743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0256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697471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5054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051114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0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7062">
                          <w:marLeft w:val="1240"/>
                          <w:marRight w:val="0"/>
                          <w:marTop w:val="5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9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2030">
                              <w:blockQuote w:val="1"/>
                              <w:marLeft w:val="120"/>
                              <w:marRight w:val="120"/>
                              <w:marTop w:val="7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81033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362594">
                              <w:blockQuote w:val="1"/>
                              <w:marLeft w:val="120"/>
                              <w:marRight w:val="120"/>
                              <w:marTop w:val="7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56334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762098">
                              <w:blockQuote w:val="1"/>
                              <w:marLeft w:val="120"/>
                              <w:marRight w:val="120"/>
                              <w:marTop w:val="7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77244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778941">
                              <w:blockQuote w:val="1"/>
                              <w:marLeft w:val="120"/>
                              <w:marRight w:val="120"/>
                              <w:marTop w:val="7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93274">
                              <w:blockQuote w:val="1"/>
                              <w:marLeft w:val="120"/>
                              <w:marRight w:val="120"/>
                              <w:marTop w:val="7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Abdullah Gul University</Company>
  <LinksUpToDate>false</LinksUpToDate>
  <CharactersWithSpaces>5520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marielouisexavier@gmail.com</dc:creator>
  <cp:lastModifiedBy>Daryl York</cp:lastModifiedBy>
  <cp:revision>3</cp:revision>
  <cp:lastPrinted>2019-03-22T13:19:00Z</cp:lastPrinted>
  <dcterms:created xsi:type="dcterms:W3CDTF">2019-08-06T10:46:00Z</dcterms:created>
  <dcterms:modified xsi:type="dcterms:W3CDTF">2019-08-06T12:00:00Z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AGUSFL</vt:lpwstr>
  </property>
</Properties>
</file>