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49BA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FBA10DC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A2422EC" w14:textId="7CDF8300" w:rsidR="003305B3" w:rsidRPr="005F77C2" w:rsidRDefault="003305B3" w:rsidP="00140C72">
      <w:pPr>
        <w:tabs>
          <w:tab w:val="left" w:pos="468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67"/>
      </w:tblGrid>
      <w:tr w:rsidR="003305B3" w14:paraId="135B854C" w14:textId="77777777" w:rsidTr="0063542D">
        <w:tc>
          <w:tcPr>
            <w:tcW w:w="1809" w:type="dxa"/>
          </w:tcPr>
          <w:p w14:paraId="275C6A9D" w14:textId="7117077F" w:rsidR="003305B3" w:rsidRDefault="00B26C12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305B3">
              <w:rPr>
                <w:sz w:val="20"/>
                <w:szCs w:val="20"/>
              </w:rPr>
              <w:t>Code</w:t>
            </w:r>
          </w:p>
        </w:tc>
        <w:tc>
          <w:tcPr>
            <w:tcW w:w="7067" w:type="dxa"/>
          </w:tcPr>
          <w:p w14:paraId="1F72D4D4" w14:textId="483A1F70" w:rsidR="003305B3" w:rsidRPr="005F77C2" w:rsidRDefault="00B26C12" w:rsidP="00140C72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1B6771">
              <w:rPr>
                <w:b/>
                <w:sz w:val="20"/>
                <w:szCs w:val="20"/>
              </w:rPr>
              <w:t>MATH 203</w:t>
            </w:r>
          </w:p>
        </w:tc>
      </w:tr>
      <w:tr w:rsidR="003305B3" w14:paraId="7799E9EC" w14:textId="77777777" w:rsidTr="0063542D">
        <w:tc>
          <w:tcPr>
            <w:tcW w:w="1809" w:type="dxa"/>
          </w:tcPr>
          <w:p w14:paraId="39158040" w14:textId="77777777" w:rsidR="003305B3" w:rsidRDefault="003305B3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067" w:type="dxa"/>
          </w:tcPr>
          <w:p w14:paraId="08E5EBF6" w14:textId="78D4F855" w:rsidR="003305B3" w:rsidRPr="005F77C2" w:rsidRDefault="001B6771" w:rsidP="00140C72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Algebra</w:t>
            </w:r>
          </w:p>
        </w:tc>
      </w:tr>
      <w:tr w:rsidR="003305B3" w14:paraId="3A0DCAAC" w14:textId="77777777" w:rsidTr="0063542D">
        <w:tc>
          <w:tcPr>
            <w:tcW w:w="1809" w:type="dxa"/>
          </w:tcPr>
          <w:p w14:paraId="66AFED5B" w14:textId="77777777" w:rsidR="003305B3" w:rsidRDefault="005F77C2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 per week</w:t>
            </w:r>
          </w:p>
        </w:tc>
        <w:tc>
          <w:tcPr>
            <w:tcW w:w="7067" w:type="dxa"/>
          </w:tcPr>
          <w:p w14:paraId="0631A82F" w14:textId="64344180" w:rsidR="003305B3" w:rsidRDefault="001B6771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  <w:r w:rsidR="005F77C2">
              <w:rPr>
                <w:sz w:val="20"/>
                <w:szCs w:val="20"/>
              </w:rPr>
              <w:t xml:space="preserve"> (T</w:t>
            </w:r>
            <w:r w:rsidR="001D0C82">
              <w:rPr>
                <w:sz w:val="20"/>
                <w:szCs w:val="20"/>
              </w:rPr>
              <w:t>heory + Practice)</w:t>
            </w:r>
          </w:p>
        </w:tc>
      </w:tr>
      <w:tr w:rsidR="003305B3" w14:paraId="332C7F82" w14:textId="77777777" w:rsidTr="0063542D">
        <w:tc>
          <w:tcPr>
            <w:tcW w:w="1809" w:type="dxa"/>
          </w:tcPr>
          <w:p w14:paraId="3E24F9C8" w14:textId="170488C5" w:rsidR="003305B3" w:rsidRDefault="005F77C2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</w:t>
            </w:r>
          </w:p>
        </w:tc>
        <w:tc>
          <w:tcPr>
            <w:tcW w:w="7067" w:type="dxa"/>
          </w:tcPr>
          <w:p w14:paraId="2B8F4A92" w14:textId="43C1B201" w:rsidR="003305B3" w:rsidRDefault="001B6771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05B3" w14:paraId="7D344482" w14:textId="77777777" w:rsidTr="0063542D">
        <w:tc>
          <w:tcPr>
            <w:tcW w:w="1809" w:type="dxa"/>
          </w:tcPr>
          <w:p w14:paraId="4D24681B" w14:textId="77777777" w:rsidR="003305B3" w:rsidRDefault="005F77C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7067" w:type="dxa"/>
          </w:tcPr>
          <w:p w14:paraId="08BAB166" w14:textId="78D6966B" w:rsidR="003305B3" w:rsidRDefault="001B6771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05B3" w14:paraId="3FC6CD8B" w14:textId="77777777" w:rsidTr="0063542D">
        <w:tc>
          <w:tcPr>
            <w:tcW w:w="1809" w:type="dxa"/>
          </w:tcPr>
          <w:p w14:paraId="593520BE" w14:textId="77777777" w:rsidR="003305B3" w:rsidRDefault="001D0C8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Level/Year</w:t>
            </w:r>
          </w:p>
        </w:tc>
        <w:tc>
          <w:tcPr>
            <w:tcW w:w="7067" w:type="dxa"/>
          </w:tcPr>
          <w:p w14:paraId="6635FA0E" w14:textId="1F52C1EF" w:rsidR="003305B3" w:rsidRDefault="001D0C82" w:rsidP="003D6F6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  <w:r w:rsidR="001B6771">
              <w:rPr>
                <w:sz w:val="20"/>
                <w:szCs w:val="20"/>
              </w:rPr>
              <w:t xml:space="preserve"> / 2</w:t>
            </w:r>
          </w:p>
        </w:tc>
      </w:tr>
      <w:tr w:rsidR="003305B3" w14:paraId="4587438C" w14:textId="77777777" w:rsidTr="0063542D">
        <w:tc>
          <w:tcPr>
            <w:tcW w:w="1809" w:type="dxa"/>
          </w:tcPr>
          <w:p w14:paraId="48C81AE6" w14:textId="77777777" w:rsidR="003305B3" w:rsidRDefault="001D0C8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7067" w:type="dxa"/>
          </w:tcPr>
          <w:p w14:paraId="3FBCB562" w14:textId="324FA730" w:rsidR="003305B3" w:rsidRDefault="001B6771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Fall, Springs</w:t>
            </w:r>
          </w:p>
        </w:tc>
      </w:tr>
      <w:tr w:rsidR="003305B3" w14:paraId="5BB0253A" w14:textId="77777777" w:rsidTr="0063542D">
        <w:tc>
          <w:tcPr>
            <w:tcW w:w="1809" w:type="dxa"/>
          </w:tcPr>
          <w:p w14:paraId="71372E9E" w14:textId="77777777" w:rsidR="003305B3" w:rsidRDefault="005F77C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7067" w:type="dxa"/>
          </w:tcPr>
          <w:p w14:paraId="6D045EA7" w14:textId="5A1AABC8" w:rsidR="003305B3" w:rsidRDefault="001B6771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</w:t>
            </w:r>
          </w:p>
        </w:tc>
      </w:tr>
      <w:tr w:rsidR="00327388" w14:paraId="06794D2E" w14:textId="77777777" w:rsidTr="0063542D">
        <w:tc>
          <w:tcPr>
            <w:tcW w:w="1809" w:type="dxa"/>
          </w:tcPr>
          <w:p w14:paraId="2FCD2A53" w14:textId="77777777" w:rsidR="00327388" w:rsidRPr="005F77C2" w:rsidRDefault="00327388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 w:rsidRPr="005F77C2">
              <w:rPr>
                <w:sz w:val="20"/>
                <w:szCs w:val="20"/>
              </w:rPr>
              <w:t>Prerequisites</w:t>
            </w:r>
          </w:p>
        </w:tc>
        <w:tc>
          <w:tcPr>
            <w:tcW w:w="7067" w:type="dxa"/>
          </w:tcPr>
          <w:p w14:paraId="6CDD725D" w14:textId="4C3D062D" w:rsidR="00327388" w:rsidRDefault="001B6771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327388" w14:paraId="602AB698" w14:textId="77777777" w:rsidTr="0063542D">
        <w:tc>
          <w:tcPr>
            <w:tcW w:w="1809" w:type="dxa"/>
          </w:tcPr>
          <w:p w14:paraId="453F1F40" w14:textId="77777777" w:rsidR="00327388" w:rsidRDefault="00327388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7067" w:type="dxa"/>
          </w:tcPr>
          <w:p w14:paraId="219EB24B" w14:textId="6D6363BD" w:rsidR="00327388" w:rsidRDefault="00E02091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 course which depends on the idea of solving linear system equations by using matrices, storing data by using matri</w:t>
            </w:r>
            <w:r w:rsidR="00843436">
              <w:rPr>
                <w:sz w:val="20"/>
                <w:szCs w:val="20"/>
              </w:rPr>
              <w:t>ces and working on them.</w:t>
            </w:r>
            <w:r w:rsidR="0058710B">
              <w:rPr>
                <w:sz w:val="20"/>
                <w:szCs w:val="20"/>
              </w:rPr>
              <w:t xml:space="preserve"> It covers the topics matrices, determinants, linear system solving, matrix properties and transformations.</w:t>
            </w:r>
            <w:bookmarkStart w:id="0" w:name="_GoBack"/>
            <w:bookmarkEnd w:id="0"/>
          </w:p>
        </w:tc>
      </w:tr>
    </w:tbl>
    <w:p w14:paraId="4C51597C" w14:textId="77777777" w:rsidR="00D94683" w:rsidRPr="005F77C2" w:rsidRDefault="00D94683" w:rsidP="00D94683">
      <w:pPr>
        <w:tabs>
          <w:tab w:val="left" w:pos="468"/>
        </w:tabs>
        <w:rPr>
          <w:b/>
          <w:sz w:val="20"/>
          <w:szCs w:val="20"/>
        </w:rPr>
      </w:pPr>
    </w:p>
    <w:p w14:paraId="3F1BB050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p w14:paraId="2447B43F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sectPr w:rsidR="00D94683" w:rsidSect="00C23DB1">
      <w:headerReference w:type="default" r:id="rId7"/>
      <w:footerReference w:type="even" r:id="rId8"/>
      <w:footerReference w:type="default" r:id="rId9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8F8F" w14:textId="77777777" w:rsidR="00E02091" w:rsidRDefault="00E02091" w:rsidP="00C23DB1">
      <w:r>
        <w:separator/>
      </w:r>
    </w:p>
  </w:endnote>
  <w:endnote w:type="continuationSeparator" w:id="0">
    <w:p w14:paraId="50E4398D" w14:textId="77777777" w:rsidR="00E02091" w:rsidRDefault="00E02091" w:rsidP="00C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5933" w14:textId="77777777" w:rsidR="00E02091" w:rsidRDefault="00E02091" w:rsidP="00C23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1BE3D" w14:textId="77777777" w:rsidR="00E02091" w:rsidRDefault="00E02091" w:rsidP="00C23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4282" w14:textId="77777777" w:rsidR="00E02091" w:rsidRPr="00140C72" w:rsidRDefault="00E02091" w:rsidP="00C23DB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40C72">
      <w:rPr>
        <w:rStyle w:val="PageNumber"/>
        <w:sz w:val="20"/>
        <w:szCs w:val="20"/>
      </w:rPr>
      <w:fldChar w:fldCharType="begin"/>
    </w:r>
    <w:r w:rsidRPr="00140C72">
      <w:rPr>
        <w:rStyle w:val="PageNumber"/>
        <w:sz w:val="20"/>
        <w:szCs w:val="20"/>
      </w:rPr>
      <w:instrText xml:space="preserve">PAGE  </w:instrText>
    </w:r>
    <w:r w:rsidRPr="00140C72">
      <w:rPr>
        <w:rStyle w:val="PageNumber"/>
        <w:sz w:val="20"/>
        <w:szCs w:val="20"/>
      </w:rPr>
      <w:fldChar w:fldCharType="separate"/>
    </w:r>
    <w:r w:rsidR="0058710B">
      <w:rPr>
        <w:rStyle w:val="PageNumber"/>
        <w:noProof/>
        <w:sz w:val="20"/>
        <w:szCs w:val="20"/>
      </w:rPr>
      <w:t>1</w:t>
    </w:r>
    <w:r w:rsidRPr="00140C72">
      <w:rPr>
        <w:rStyle w:val="PageNumber"/>
        <w:sz w:val="20"/>
        <w:szCs w:val="20"/>
      </w:rPr>
      <w:fldChar w:fldCharType="end"/>
    </w:r>
  </w:p>
  <w:p w14:paraId="69417354" w14:textId="77777777" w:rsidR="00E02091" w:rsidRDefault="00E02091" w:rsidP="00C23D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4DCC" w14:textId="77777777" w:rsidR="00E02091" w:rsidRDefault="00E02091" w:rsidP="00C23DB1">
      <w:r>
        <w:separator/>
      </w:r>
    </w:p>
  </w:footnote>
  <w:footnote w:type="continuationSeparator" w:id="0">
    <w:p w14:paraId="02AA6251" w14:textId="77777777" w:rsidR="00E02091" w:rsidRDefault="00E02091" w:rsidP="00C23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B583" w14:textId="77777777" w:rsidR="00E02091" w:rsidRPr="00CF576E" w:rsidRDefault="00E02091">
    <w:pPr>
      <w:rPr>
        <w:sz w:val="6"/>
        <w:szCs w:val="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3"/>
      <w:gridCol w:w="4317"/>
    </w:tblGrid>
    <w:tr w:rsidR="00E02091" w14:paraId="318F6C0D" w14:textId="77777777" w:rsidTr="00CF576E">
      <w:tc>
        <w:tcPr>
          <w:tcW w:w="4343" w:type="dxa"/>
        </w:tcPr>
        <w:p w14:paraId="56E3B0C5" w14:textId="01AD9FFE" w:rsidR="00E02091" w:rsidRDefault="00E02091" w:rsidP="00C23DB1">
          <w:pPr>
            <w:rPr>
              <w:b/>
            </w:rPr>
          </w:pPr>
          <w:r w:rsidRPr="00140C72">
            <w:rPr>
              <w:b/>
            </w:rPr>
            <w:t xml:space="preserve">AGU </w:t>
          </w:r>
          <w:r w:rsidRPr="00140C72">
            <w:rPr>
              <w:b/>
            </w:rPr>
            <w:br/>
            <w:t xml:space="preserve">Course </w:t>
          </w:r>
          <w:r>
            <w:rPr>
              <w:b/>
            </w:rPr>
            <w:t>Record Catalogue</w:t>
          </w:r>
        </w:p>
        <w:p w14:paraId="1706183E" w14:textId="77777777" w:rsidR="00E02091" w:rsidRPr="00140C72" w:rsidRDefault="00E02091" w:rsidP="00C23DB1">
          <w:pPr>
            <w:rPr>
              <w:sz w:val="20"/>
              <w:szCs w:val="20"/>
            </w:rPr>
          </w:pPr>
        </w:p>
      </w:tc>
      <w:tc>
        <w:tcPr>
          <w:tcW w:w="4317" w:type="dxa"/>
        </w:tcPr>
        <w:p w14:paraId="5FDCB818" w14:textId="6FED30D9" w:rsidR="00E02091" w:rsidRDefault="00E02091" w:rsidP="00140C72">
          <w:pPr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5D087D02" wp14:editId="44BD68EA">
                <wp:extent cx="227497" cy="360000"/>
                <wp:effectExtent l="0" t="0" r="1270" b="0"/>
                <wp:docPr id="2" name="Picture 2" descr="Macintosh HD:Users:BA:Documents:AGU:logo:AGU: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A:Documents:AGU:logo:AGU:ag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9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107CF" w14:textId="77777777" w:rsidR="00E02091" w:rsidRDefault="00E02091" w:rsidP="00C23DB1">
    <w:pPr>
      <w:rPr>
        <w:rFonts w:asciiTheme="majorHAnsi" w:hAnsiTheme="majorHAnsi"/>
        <w:sz w:val="10"/>
        <w:szCs w:val="10"/>
      </w:rPr>
    </w:pPr>
  </w:p>
  <w:p w14:paraId="4AD28340" w14:textId="77777777" w:rsidR="00E02091" w:rsidRPr="00012CDD" w:rsidRDefault="00E02091" w:rsidP="00C23DB1">
    <w:pPr>
      <w:rPr>
        <w:rFonts w:asciiTheme="majorHAnsi" w:hAnsiTheme="majorHAnsi"/>
        <w:sz w:val="10"/>
        <w:szCs w:val="10"/>
      </w:rPr>
    </w:pPr>
  </w:p>
  <w:p w14:paraId="02058F48" w14:textId="77777777" w:rsidR="00E02091" w:rsidRPr="00140C72" w:rsidRDefault="00E02091" w:rsidP="00C23DB1">
    <w:pPr>
      <w:rPr>
        <w:rFonts w:asciiTheme="majorHAnsi" w:hAnsiTheme="majorHAnsi"/>
        <w:sz w:val="10"/>
        <w:szCs w:val="10"/>
      </w:rPr>
    </w:pPr>
  </w:p>
  <w:p w14:paraId="2A567308" w14:textId="77777777" w:rsidR="00E02091" w:rsidRDefault="00E02091" w:rsidP="00C23DB1">
    <w:pP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3B680555" wp14:editId="20A15AC2">
          <wp:extent cx="5264785" cy="5271135"/>
          <wp:effectExtent l="0" t="0" r="0" b="12065"/>
          <wp:docPr id="6" name="Picture 6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C463" w14:textId="77777777" w:rsidR="00E02091" w:rsidRDefault="00E02091" w:rsidP="00C23DB1">
    <w:pPr>
      <w:rPr>
        <w:rFonts w:asciiTheme="majorHAnsi" w:hAnsiTheme="majorHAnsi"/>
      </w:rPr>
    </w:pPr>
  </w:p>
  <w:p w14:paraId="6085E992" w14:textId="77777777" w:rsidR="00E02091" w:rsidRDefault="00E02091">
    <w:pPr>
      <w:pStyle w:val="Header"/>
    </w:pPr>
    <w:r>
      <w:rPr>
        <w:noProof/>
      </w:rPr>
      <w:drawing>
        <wp:inline distT="0" distB="0" distL="0" distR="0" wp14:anchorId="692385E3" wp14:editId="12D44543">
          <wp:extent cx="5264785" cy="5271135"/>
          <wp:effectExtent l="0" t="0" r="0" b="12065"/>
          <wp:docPr id="7" name="Picture 7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1"/>
    <w:rsid w:val="00012CDD"/>
    <w:rsid w:val="000C3175"/>
    <w:rsid w:val="00140C72"/>
    <w:rsid w:val="001B6771"/>
    <w:rsid w:val="001D0C82"/>
    <w:rsid w:val="00225D77"/>
    <w:rsid w:val="002309D9"/>
    <w:rsid w:val="00261654"/>
    <w:rsid w:val="0030357E"/>
    <w:rsid w:val="00327388"/>
    <w:rsid w:val="003305B3"/>
    <w:rsid w:val="003D6F63"/>
    <w:rsid w:val="003E1438"/>
    <w:rsid w:val="0040576A"/>
    <w:rsid w:val="00462A9B"/>
    <w:rsid w:val="0058710B"/>
    <w:rsid w:val="005F77C2"/>
    <w:rsid w:val="00612D9E"/>
    <w:rsid w:val="0063542D"/>
    <w:rsid w:val="007A2F5A"/>
    <w:rsid w:val="007C0C6C"/>
    <w:rsid w:val="00802575"/>
    <w:rsid w:val="00843436"/>
    <w:rsid w:val="00A43387"/>
    <w:rsid w:val="00B03D91"/>
    <w:rsid w:val="00B26C12"/>
    <w:rsid w:val="00B40EE5"/>
    <w:rsid w:val="00B43F35"/>
    <w:rsid w:val="00BA086E"/>
    <w:rsid w:val="00C23DB1"/>
    <w:rsid w:val="00C60E70"/>
    <w:rsid w:val="00CF576E"/>
    <w:rsid w:val="00D94683"/>
    <w:rsid w:val="00D94A96"/>
    <w:rsid w:val="00E02091"/>
    <w:rsid w:val="00E20972"/>
    <w:rsid w:val="00EA2BBE"/>
    <w:rsid w:val="00ED34D1"/>
    <w:rsid w:val="00EF7601"/>
    <w:rsid w:val="00FD1F3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37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B1"/>
  </w:style>
  <w:style w:type="character" w:styleId="PageNumber">
    <w:name w:val="page number"/>
    <w:basedOn w:val="DefaultParagraphFont"/>
    <w:uiPriority w:val="99"/>
    <w:semiHidden/>
    <w:unhideWhenUsed/>
    <w:rsid w:val="00C23DB1"/>
  </w:style>
  <w:style w:type="paragraph" w:styleId="Header">
    <w:name w:val="header"/>
    <w:basedOn w:val="Normal"/>
    <w:link w:val="Head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B1"/>
  </w:style>
  <w:style w:type="table" w:styleId="TableGrid">
    <w:name w:val="Table Grid"/>
    <w:basedOn w:val="TableNormal"/>
    <w:uiPriority w:val="99"/>
    <w:rsid w:val="00C2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B1"/>
  </w:style>
  <w:style w:type="character" w:styleId="PageNumber">
    <w:name w:val="page number"/>
    <w:basedOn w:val="DefaultParagraphFont"/>
    <w:uiPriority w:val="99"/>
    <w:semiHidden/>
    <w:unhideWhenUsed/>
    <w:rsid w:val="00C23DB1"/>
  </w:style>
  <w:style w:type="paragraph" w:styleId="Header">
    <w:name w:val="header"/>
    <w:basedOn w:val="Normal"/>
    <w:link w:val="Head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B1"/>
  </w:style>
  <w:style w:type="table" w:styleId="TableGrid">
    <w:name w:val="Table Grid"/>
    <w:basedOn w:val="TableNormal"/>
    <w:uiPriority w:val="99"/>
    <w:rsid w:val="00C2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Aysegül ÖZGÜNER</cp:lastModifiedBy>
  <cp:revision>4</cp:revision>
  <dcterms:created xsi:type="dcterms:W3CDTF">2017-09-27T04:01:00Z</dcterms:created>
  <dcterms:modified xsi:type="dcterms:W3CDTF">2017-09-27T04:21:00Z</dcterms:modified>
</cp:coreProperties>
</file>