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44605" w14:textId="77777777" w:rsidR="005E4A50" w:rsidRPr="00B17AA0" w:rsidRDefault="005E4A50" w:rsidP="005E4A50">
      <w:pPr>
        <w:spacing w:after="0" w:line="240" w:lineRule="auto"/>
        <w:ind w:right="-20"/>
        <w:jc w:val="center"/>
        <w:rPr>
          <w:rFonts w:ascii="Arial" w:eastAsia="Arial" w:hAnsi="Arial" w:cs="Arial"/>
          <w:b/>
          <w:bCs/>
          <w:color w:val="FF0000"/>
          <w:sz w:val="23"/>
          <w:szCs w:val="23"/>
          <w:lang w:val="tr-TR"/>
        </w:rPr>
      </w:pPr>
      <w:r w:rsidRPr="00EA2E58">
        <w:rPr>
          <w:noProof/>
        </w:rPr>
        <w:drawing>
          <wp:inline distT="0" distB="0" distL="0" distR="0" wp14:anchorId="0D7826BF" wp14:editId="55731386">
            <wp:extent cx="3030458" cy="695325"/>
            <wp:effectExtent l="0" t="0" r="0" b="0"/>
            <wp:docPr id="2" name="Picture 2" descr="http://www.agu.edu.tr/userfiles/mikrosite_logos/agu-endustri-muhendisli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gu.edu.tr/userfiles/mikrosite_logos/agu-endustri-muhendislig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3179" cy="695949"/>
                    </a:xfrm>
                    <a:prstGeom prst="rect">
                      <a:avLst/>
                    </a:prstGeom>
                    <a:noFill/>
                    <a:ln>
                      <a:noFill/>
                    </a:ln>
                  </pic:spPr>
                </pic:pic>
              </a:graphicData>
            </a:graphic>
          </wp:inline>
        </w:drawing>
      </w:r>
    </w:p>
    <w:p w14:paraId="503EF54C" w14:textId="07E67EF0" w:rsidR="005E4A50" w:rsidRPr="00B17AA0" w:rsidRDefault="00556016" w:rsidP="005E4A50">
      <w:pPr>
        <w:spacing w:before="24" w:after="0" w:line="240" w:lineRule="auto"/>
        <w:ind w:right="-20"/>
        <w:jc w:val="center"/>
        <w:rPr>
          <w:rFonts w:ascii="Arial" w:eastAsia="Arial" w:hAnsi="Arial" w:cs="Arial"/>
          <w:b/>
          <w:bCs/>
          <w:color w:val="FF0000"/>
          <w:sz w:val="23"/>
          <w:szCs w:val="23"/>
          <w:lang w:val="tr-TR"/>
        </w:rPr>
      </w:pPr>
      <w:r w:rsidRPr="00B17AA0">
        <w:rPr>
          <w:rFonts w:ascii="Arial" w:eastAsia="Arial" w:hAnsi="Arial" w:cs="Arial"/>
          <w:b/>
          <w:bCs/>
          <w:color w:val="FF0000"/>
          <w:sz w:val="23"/>
          <w:szCs w:val="23"/>
          <w:lang w:val="tr-TR"/>
        </w:rPr>
        <w:t xml:space="preserve">İŞ HAYATINI TANIMA </w:t>
      </w:r>
      <w:r w:rsidR="005E4A50" w:rsidRPr="00B17AA0">
        <w:rPr>
          <w:rFonts w:ascii="Arial" w:eastAsia="Arial" w:hAnsi="Arial" w:cs="Arial"/>
          <w:b/>
          <w:bCs/>
          <w:color w:val="FF0000"/>
          <w:sz w:val="23"/>
          <w:szCs w:val="23"/>
          <w:lang w:val="tr-TR"/>
        </w:rPr>
        <w:t>PROGRAMI KILAVUZU</w:t>
      </w:r>
    </w:p>
    <w:p w14:paraId="1A554964" w14:textId="50EFDCEE" w:rsidR="005E4A50" w:rsidRPr="00B17AA0" w:rsidRDefault="005E4A50" w:rsidP="005E4A50">
      <w:pPr>
        <w:spacing w:before="37" w:after="0" w:line="240" w:lineRule="auto"/>
        <w:ind w:right="-20"/>
        <w:jc w:val="center"/>
        <w:rPr>
          <w:rFonts w:ascii="Arial" w:eastAsia="Arial" w:hAnsi="Arial" w:cs="Arial"/>
          <w:b/>
          <w:bCs/>
          <w:sz w:val="23"/>
          <w:szCs w:val="23"/>
          <w:lang w:val="tr-TR"/>
        </w:rPr>
      </w:pPr>
    </w:p>
    <w:p w14:paraId="54ED4091" w14:textId="77777777" w:rsidR="005E4A50" w:rsidRPr="00B17AA0" w:rsidRDefault="005E4A50" w:rsidP="005E4A50">
      <w:pPr>
        <w:jc w:val="center"/>
        <w:rPr>
          <w:rFonts w:ascii="Times New Roman" w:hAnsi="Times New Roman" w:cs="Times New Roman"/>
          <w:sz w:val="24"/>
          <w:szCs w:val="24"/>
          <w:lang w:val="tr-TR"/>
        </w:rPr>
      </w:pPr>
    </w:p>
    <w:p w14:paraId="30F00974" w14:textId="12F45975" w:rsidR="0094604B" w:rsidRPr="00B17AA0" w:rsidRDefault="0094604B" w:rsidP="00F466D2">
      <w:pPr>
        <w:spacing w:after="240" w:line="240" w:lineRule="auto"/>
        <w:jc w:val="both"/>
        <w:rPr>
          <w:rFonts w:ascii="Times New Roman" w:hAnsi="Times New Roman" w:cs="Times New Roman"/>
          <w:sz w:val="24"/>
          <w:szCs w:val="24"/>
          <w:lang w:val="tr-TR"/>
        </w:rPr>
      </w:pPr>
      <w:r w:rsidRPr="00B17AA0">
        <w:rPr>
          <w:rFonts w:ascii="Times New Roman" w:hAnsi="Times New Roman" w:cs="Times New Roman"/>
          <w:sz w:val="24"/>
          <w:szCs w:val="24"/>
          <w:lang w:val="tr-TR"/>
        </w:rPr>
        <w:t xml:space="preserve">Bu </w:t>
      </w:r>
      <w:r w:rsidR="00556016" w:rsidRPr="00B17AA0">
        <w:rPr>
          <w:rFonts w:ascii="Times New Roman" w:hAnsi="Times New Roman" w:cs="Times New Roman"/>
          <w:sz w:val="24"/>
          <w:szCs w:val="24"/>
          <w:lang w:val="tr-TR"/>
        </w:rPr>
        <w:t>k</w:t>
      </w:r>
      <w:r w:rsidRPr="00B17AA0">
        <w:rPr>
          <w:rFonts w:ascii="Times New Roman" w:hAnsi="Times New Roman" w:cs="Times New Roman"/>
          <w:sz w:val="24"/>
          <w:szCs w:val="24"/>
          <w:lang w:val="tr-TR"/>
        </w:rPr>
        <w:t xml:space="preserve">ılavuz, Abdullah </w:t>
      </w:r>
      <w:r w:rsidR="00D545C5" w:rsidRPr="00B17AA0">
        <w:rPr>
          <w:rFonts w:ascii="Times New Roman" w:hAnsi="Times New Roman" w:cs="Times New Roman"/>
          <w:sz w:val="24"/>
          <w:szCs w:val="24"/>
          <w:lang w:val="tr-TR"/>
        </w:rPr>
        <w:t>Gül</w:t>
      </w:r>
      <w:r w:rsidRPr="00B17AA0">
        <w:rPr>
          <w:rFonts w:ascii="Times New Roman" w:hAnsi="Times New Roman" w:cs="Times New Roman"/>
          <w:sz w:val="24"/>
          <w:szCs w:val="24"/>
          <w:lang w:val="tr-TR"/>
        </w:rPr>
        <w:t xml:space="preserve"> Üniversitesi Endüstri Mühendisliği Bölümü öğrencilerinin </w:t>
      </w:r>
      <w:r w:rsidR="00556016" w:rsidRPr="00B17AA0">
        <w:rPr>
          <w:rFonts w:ascii="Times New Roman" w:hAnsi="Times New Roman" w:cs="Times New Roman"/>
          <w:sz w:val="24"/>
          <w:szCs w:val="24"/>
          <w:lang w:val="tr-TR"/>
        </w:rPr>
        <w:t>yürütmekle yükümlü oldukla</w:t>
      </w:r>
      <w:r w:rsidR="00B12FF1" w:rsidRPr="00B17AA0">
        <w:rPr>
          <w:rFonts w:ascii="Times New Roman" w:hAnsi="Times New Roman" w:cs="Times New Roman"/>
          <w:sz w:val="24"/>
          <w:szCs w:val="24"/>
          <w:lang w:val="tr-TR"/>
        </w:rPr>
        <w:t xml:space="preserve">rı </w:t>
      </w:r>
      <w:r w:rsidR="000973F2" w:rsidRPr="00B17AA0">
        <w:rPr>
          <w:rFonts w:ascii="Times New Roman" w:hAnsi="Times New Roman" w:cs="Times New Roman"/>
          <w:sz w:val="24"/>
          <w:szCs w:val="24"/>
          <w:lang w:val="tr-TR"/>
        </w:rPr>
        <w:t>“İ</w:t>
      </w:r>
      <w:r w:rsidR="00B12FF1" w:rsidRPr="00B17AA0">
        <w:rPr>
          <w:rFonts w:ascii="Times New Roman" w:hAnsi="Times New Roman" w:cs="Times New Roman"/>
          <w:sz w:val="24"/>
          <w:szCs w:val="24"/>
          <w:lang w:val="tr-TR"/>
        </w:rPr>
        <w:t xml:space="preserve">ş </w:t>
      </w:r>
      <w:r w:rsidR="000973F2" w:rsidRPr="00B17AA0">
        <w:rPr>
          <w:rFonts w:ascii="Times New Roman" w:hAnsi="Times New Roman" w:cs="Times New Roman"/>
          <w:sz w:val="24"/>
          <w:szCs w:val="24"/>
          <w:lang w:val="tr-TR"/>
        </w:rPr>
        <w:t>H</w:t>
      </w:r>
      <w:r w:rsidR="00B12FF1" w:rsidRPr="00B17AA0">
        <w:rPr>
          <w:rFonts w:ascii="Times New Roman" w:hAnsi="Times New Roman" w:cs="Times New Roman"/>
          <w:sz w:val="24"/>
          <w:szCs w:val="24"/>
          <w:lang w:val="tr-TR"/>
        </w:rPr>
        <w:t xml:space="preserve">ayatını </w:t>
      </w:r>
      <w:r w:rsidR="000973F2" w:rsidRPr="00B17AA0">
        <w:rPr>
          <w:rFonts w:ascii="Times New Roman" w:hAnsi="Times New Roman" w:cs="Times New Roman"/>
          <w:sz w:val="24"/>
          <w:szCs w:val="24"/>
          <w:lang w:val="tr-TR"/>
        </w:rPr>
        <w:t>T</w:t>
      </w:r>
      <w:r w:rsidR="00B12FF1" w:rsidRPr="00B17AA0">
        <w:rPr>
          <w:rFonts w:ascii="Times New Roman" w:hAnsi="Times New Roman" w:cs="Times New Roman"/>
          <w:sz w:val="24"/>
          <w:szCs w:val="24"/>
          <w:lang w:val="tr-TR"/>
        </w:rPr>
        <w:t xml:space="preserve">anıma </w:t>
      </w:r>
      <w:r w:rsidR="000973F2" w:rsidRPr="00B17AA0">
        <w:rPr>
          <w:rFonts w:ascii="Times New Roman" w:hAnsi="Times New Roman" w:cs="Times New Roman"/>
          <w:sz w:val="24"/>
          <w:szCs w:val="24"/>
          <w:lang w:val="tr-TR"/>
        </w:rPr>
        <w:t>P</w:t>
      </w:r>
      <w:r w:rsidR="00B12FF1" w:rsidRPr="00B17AA0">
        <w:rPr>
          <w:rFonts w:ascii="Times New Roman" w:hAnsi="Times New Roman" w:cs="Times New Roman"/>
          <w:sz w:val="24"/>
          <w:szCs w:val="24"/>
          <w:lang w:val="tr-TR"/>
        </w:rPr>
        <w:t>rogram</w:t>
      </w:r>
      <w:r w:rsidR="00556016" w:rsidRPr="00B17AA0">
        <w:rPr>
          <w:rFonts w:ascii="Times New Roman" w:hAnsi="Times New Roman" w:cs="Times New Roman"/>
          <w:sz w:val="24"/>
          <w:szCs w:val="24"/>
          <w:lang w:val="tr-TR"/>
        </w:rPr>
        <w:t>ı</w:t>
      </w:r>
      <w:r w:rsidR="000973F2" w:rsidRPr="00B17AA0">
        <w:rPr>
          <w:rFonts w:ascii="Times New Roman" w:hAnsi="Times New Roman" w:cs="Times New Roman"/>
          <w:sz w:val="24"/>
          <w:szCs w:val="24"/>
          <w:lang w:val="tr-TR"/>
        </w:rPr>
        <w:t>”</w:t>
      </w:r>
      <w:r w:rsidRPr="00B17AA0">
        <w:rPr>
          <w:rFonts w:ascii="Times New Roman" w:hAnsi="Times New Roman" w:cs="Times New Roman"/>
          <w:sz w:val="24"/>
          <w:szCs w:val="24"/>
          <w:lang w:val="tr-TR"/>
        </w:rPr>
        <w:t xml:space="preserve"> (IE 199, IE 299 ve IE 399) hakkında bilgi vermek </w:t>
      </w:r>
      <w:r w:rsidR="00223154" w:rsidRPr="00B17AA0">
        <w:rPr>
          <w:rFonts w:ascii="Times New Roman" w:hAnsi="Times New Roman" w:cs="Times New Roman"/>
          <w:sz w:val="24"/>
          <w:szCs w:val="24"/>
          <w:lang w:val="tr-TR"/>
        </w:rPr>
        <w:t xml:space="preserve">ve bu kapsamda yürütülecek çalışmaları yönlendirmek </w:t>
      </w:r>
      <w:r w:rsidRPr="00B17AA0">
        <w:rPr>
          <w:rFonts w:ascii="Times New Roman" w:hAnsi="Times New Roman" w:cs="Times New Roman"/>
          <w:sz w:val="24"/>
          <w:szCs w:val="24"/>
          <w:lang w:val="tr-TR"/>
        </w:rPr>
        <w:t>amacıyla hazırlanmıştır.</w:t>
      </w:r>
    </w:p>
    <w:p w14:paraId="03A76376" w14:textId="77777777" w:rsidR="00B6469E" w:rsidRPr="00B17AA0" w:rsidRDefault="0094604B" w:rsidP="00F466D2">
      <w:pPr>
        <w:spacing w:after="240" w:line="240" w:lineRule="auto"/>
        <w:jc w:val="both"/>
        <w:rPr>
          <w:rFonts w:ascii="Times New Roman" w:hAnsi="Times New Roman" w:cs="Times New Roman"/>
          <w:b/>
          <w:sz w:val="24"/>
          <w:szCs w:val="24"/>
          <w:lang w:val="tr-TR"/>
        </w:rPr>
      </w:pPr>
      <w:r w:rsidRPr="00B17AA0">
        <w:rPr>
          <w:rFonts w:ascii="Times New Roman" w:hAnsi="Times New Roman" w:cs="Times New Roman"/>
          <w:b/>
          <w:sz w:val="24"/>
          <w:szCs w:val="24"/>
          <w:lang w:val="tr-TR"/>
        </w:rPr>
        <w:t xml:space="preserve">1. </w:t>
      </w:r>
      <w:r w:rsidR="00B6469E" w:rsidRPr="00B17AA0">
        <w:rPr>
          <w:rFonts w:ascii="Times New Roman" w:hAnsi="Times New Roman" w:cs="Times New Roman"/>
          <w:b/>
          <w:sz w:val="24"/>
          <w:szCs w:val="24"/>
          <w:lang w:val="tr-TR"/>
        </w:rPr>
        <w:t>AMAÇ</w:t>
      </w:r>
    </w:p>
    <w:p w14:paraId="1CC69A78" w14:textId="43189434" w:rsidR="001B036B" w:rsidRPr="00B17AA0" w:rsidRDefault="00B6469E" w:rsidP="00F466D2">
      <w:pPr>
        <w:spacing w:after="240" w:line="240" w:lineRule="auto"/>
        <w:jc w:val="both"/>
        <w:rPr>
          <w:rFonts w:ascii="Times New Roman" w:hAnsi="Times New Roman" w:cs="Times New Roman"/>
          <w:b/>
          <w:sz w:val="24"/>
          <w:szCs w:val="24"/>
          <w:lang w:val="tr-TR"/>
        </w:rPr>
      </w:pPr>
      <w:r w:rsidRPr="00B17AA0">
        <w:rPr>
          <w:rFonts w:ascii="Times New Roman" w:hAnsi="Times New Roman" w:cs="Times New Roman"/>
          <w:sz w:val="24"/>
          <w:szCs w:val="24"/>
          <w:lang w:val="tr-TR"/>
        </w:rPr>
        <w:t>İş Hayatını Tanıma Programı</w:t>
      </w:r>
      <w:r w:rsidR="00B12FF1" w:rsidRPr="00B17AA0">
        <w:rPr>
          <w:rFonts w:ascii="Times New Roman" w:hAnsi="Times New Roman" w:cs="Times New Roman"/>
          <w:sz w:val="24"/>
          <w:szCs w:val="24"/>
          <w:lang w:val="tr-TR"/>
        </w:rPr>
        <w:t xml:space="preserve">nın </w:t>
      </w:r>
      <w:r w:rsidRPr="00B17AA0">
        <w:rPr>
          <w:rFonts w:ascii="Times New Roman" w:hAnsi="Times New Roman" w:cs="Times New Roman"/>
          <w:sz w:val="24"/>
          <w:szCs w:val="24"/>
          <w:lang w:val="tr-TR"/>
        </w:rPr>
        <w:t xml:space="preserve">amacı, Endüstri Mühendisliği Bölümü lisans programı öğrencilerinin; (a) iş ortamını, iş ortamındaki ilişkileri, iş yapma kültürünü ve iş süreçlerini ilk elden tecrübe ederek öğrenmelerini sağlamak, (b) bir üretim/hizmet kuruluşunu dışarıdan bir gözle analiz ederek, müteakip yıllardaki derslerde, proje çalışmalarında ve </w:t>
      </w:r>
      <w:r w:rsidR="00240294" w:rsidRPr="00B17AA0">
        <w:rPr>
          <w:rFonts w:ascii="Times New Roman" w:hAnsi="Times New Roman" w:cs="Times New Roman"/>
          <w:sz w:val="24"/>
          <w:szCs w:val="24"/>
          <w:lang w:val="tr-TR"/>
        </w:rPr>
        <w:t xml:space="preserve">iş hayatını tanıma programı kapsamında </w:t>
      </w:r>
      <w:r w:rsidRPr="00B17AA0">
        <w:rPr>
          <w:rFonts w:ascii="Times New Roman" w:hAnsi="Times New Roman" w:cs="Times New Roman"/>
          <w:sz w:val="24"/>
          <w:szCs w:val="24"/>
          <w:lang w:val="tr-TR"/>
        </w:rPr>
        <w:t>üzerinde çalışabilecekleri problem alanlarını tespit etmelerine imkân vermek, (c) bir üretim/hizmet kuruluşunun sorunlarını çözmelerine yardımcı olmaları ve/veya AR</w:t>
      </w:r>
      <w:r w:rsidR="00D234BC" w:rsidRPr="00B17AA0">
        <w:rPr>
          <w:rFonts w:ascii="Times New Roman" w:hAnsi="Times New Roman" w:cs="Times New Roman"/>
          <w:sz w:val="24"/>
          <w:szCs w:val="24"/>
          <w:lang w:val="tr-TR"/>
        </w:rPr>
        <w:t>-</w:t>
      </w:r>
      <w:r w:rsidRPr="00B17AA0">
        <w:rPr>
          <w:rFonts w:ascii="Times New Roman" w:hAnsi="Times New Roman" w:cs="Times New Roman"/>
          <w:sz w:val="24"/>
          <w:szCs w:val="24"/>
          <w:lang w:val="tr-TR"/>
        </w:rPr>
        <w:t xml:space="preserve">GE altyapısını güçlendirmeye katkıda bulunmaları için Üniversite-Sanayi İşbirliği ortamı oluşturmaktır. Ayrıca, kuruluşların; (a) akademik dünya ile ortaklaşa bir şekilde problemlerini ve geliştirilmesine ihtiyaç duyulan hususları tespit etmesini sağlamak, (b) bilimsel altyapıyla desteklenen çözüm önerileri ve proje fikirleri ile verimliliğinin ve etkinliğinin artırılmasına katkıda bulunmak, (c) akademik dünyadan sürekli ve uzun vadeli bir şekilde yararlanabilmelerini sağlamaktır. </w:t>
      </w:r>
      <w:r w:rsidR="00D545C5" w:rsidRPr="00B17AA0">
        <w:rPr>
          <w:rFonts w:ascii="Times New Roman" w:hAnsi="Times New Roman" w:cs="Times New Roman"/>
          <w:sz w:val="24"/>
          <w:szCs w:val="24"/>
          <w:lang w:val="tr-TR"/>
        </w:rPr>
        <w:t>Ayrıca</w:t>
      </w:r>
      <w:r w:rsidR="0094604B" w:rsidRPr="00B17AA0">
        <w:rPr>
          <w:rFonts w:ascii="Times New Roman" w:hAnsi="Times New Roman" w:cs="Times New Roman"/>
          <w:sz w:val="24"/>
          <w:szCs w:val="24"/>
          <w:lang w:val="tr-TR"/>
        </w:rPr>
        <w:t xml:space="preserve">, öğrenim gördükleri bölüm ile ilgili iş alanlarını tanımalarını, iş yerlerindeki faaliyetleri öğrenmelerini, ilgi alanlarını keşfetmelerine yardımcı olmalarını, mezun olduklarında iş hayatına hazır olmalarını, eğitim ve öğretim yoluyla edindikleri bilgi ve becerileri pratik çalışma yaparak uygulamalarını </w:t>
      </w:r>
      <w:r w:rsidR="00D545C5" w:rsidRPr="00B17AA0">
        <w:rPr>
          <w:rFonts w:ascii="Times New Roman" w:hAnsi="Times New Roman" w:cs="Times New Roman"/>
          <w:sz w:val="24"/>
          <w:szCs w:val="24"/>
          <w:lang w:val="tr-TR"/>
        </w:rPr>
        <w:t>sağlamaktır</w:t>
      </w:r>
      <w:r w:rsidR="00D66191" w:rsidRPr="00B17AA0">
        <w:rPr>
          <w:rFonts w:ascii="Times New Roman" w:hAnsi="Times New Roman" w:cs="Times New Roman"/>
          <w:sz w:val="24"/>
          <w:szCs w:val="24"/>
          <w:lang w:val="tr-TR"/>
        </w:rPr>
        <w:t>.</w:t>
      </w:r>
      <w:r w:rsidRPr="00B17AA0">
        <w:rPr>
          <w:rFonts w:ascii="Times New Roman" w:hAnsi="Times New Roman" w:cs="Times New Roman"/>
          <w:sz w:val="24"/>
          <w:szCs w:val="24"/>
          <w:lang w:val="tr-TR"/>
        </w:rPr>
        <w:t xml:space="preserve"> </w:t>
      </w:r>
      <w:bookmarkStart w:id="0" w:name="_GoBack"/>
      <w:bookmarkEnd w:id="0"/>
    </w:p>
    <w:p w14:paraId="48782807" w14:textId="77777777" w:rsidR="0094604B" w:rsidRPr="00B17AA0" w:rsidRDefault="0094604B" w:rsidP="00F466D2">
      <w:pPr>
        <w:spacing w:after="240" w:line="240" w:lineRule="auto"/>
        <w:jc w:val="both"/>
        <w:rPr>
          <w:rFonts w:ascii="Times New Roman" w:hAnsi="Times New Roman" w:cs="Times New Roman"/>
          <w:b/>
          <w:sz w:val="24"/>
          <w:szCs w:val="24"/>
          <w:lang w:val="tr-TR"/>
        </w:rPr>
      </w:pPr>
      <w:r w:rsidRPr="00B17AA0">
        <w:rPr>
          <w:rFonts w:ascii="Times New Roman" w:hAnsi="Times New Roman" w:cs="Times New Roman"/>
          <w:b/>
          <w:sz w:val="24"/>
          <w:szCs w:val="24"/>
          <w:lang w:val="tr-TR"/>
        </w:rPr>
        <w:t>2. PROGRAM İÇERİĞİ</w:t>
      </w:r>
    </w:p>
    <w:p w14:paraId="314F8D04" w14:textId="0BD16E17" w:rsidR="00F95D8D" w:rsidRDefault="0094604B" w:rsidP="00F466D2">
      <w:pPr>
        <w:spacing w:after="240" w:line="240" w:lineRule="auto"/>
        <w:jc w:val="both"/>
        <w:rPr>
          <w:rFonts w:ascii="Times New Roman" w:hAnsi="Times New Roman" w:cs="Times New Roman"/>
          <w:sz w:val="24"/>
          <w:szCs w:val="24"/>
          <w:lang w:val="tr-TR"/>
        </w:rPr>
      </w:pPr>
      <w:r w:rsidRPr="00B17AA0">
        <w:rPr>
          <w:rFonts w:ascii="Times New Roman" w:hAnsi="Times New Roman" w:cs="Times New Roman"/>
          <w:sz w:val="24"/>
          <w:szCs w:val="24"/>
          <w:lang w:val="tr-TR"/>
        </w:rPr>
        <w:t xml:space="preserve">Abdullah </w:t>
      </w:r>
      <w:r w:rsidR="00D545C5" w:rsidRPr="00B17AA0">
        <w:rPr>
          <w:rFonts w:ascii="Times New Roman" w:hAnsi="Times New Roman" w:cs="Times New Roman"/>
          <w:sz w:val="24"/>
          <w:szCs w:val="24"/>
          <w:lang w:val="tr-TR"/>
        </w:rPr>
        <w:t>Gül</w:t>
      </w:r>
      <w:r w:rsidRPr="00B17AA0">
        <w:rPr>
          <w:rFonts w:ascii="Times New Roman" w:hAnsi="Times New Roman" w:cs="Times New Roman"/>
          <w:sz w:val="24"/>
          <w:szCs w:val="24"/>
          <w:lang w:val="tr-TR"/>
        </w:rPr>
        <w:t xml:space="preserve"> Üniversitesi Endüstri Mühendisliği Bölümünde öğrenim görecek tüm öğrenciler, 4 yıllık eğitimleri boyunca</w:t>
      </w:r>
      <w:r w:rsidR="000C1578" w:rsidRPr="00B17AA0">
        <w:rPr>
          <w:rFonts w:ascii="Times New Roman" w:hAnsi="Times New Roman" w:cs="Times New Roman"/>
          <w:sz w:val="24"/>
          <w:szCs w:val="24"/>
          <w:lang w:val="tr-TR"/>
        </w:rPr>
        <w:t>, iş hayatını tanıma programı kapsamında</w:t>
      </w:r>
      <w:r w:rsidRPr="00B17AA0">
        <w:rPr>
          <w:rFonts w:ascii="Times New Roman" w:hAnsi="Times New Roman" w:cs="Times New Roman"/>
          <w:sz w:val="24"/>
          <w:szCs w:val="24"/>
          <w:lang w:val="tr-TR"/>
        </w:rPr>
        <w:t xml:space="preserve"> en az 22 hafta</w:t>
      </w:r>
      <w:r w:rsidR="008434C0" w:rsidRPr="00B17AA0">
        <w:rPr>
          <w:rFonts w:ascii="Times New Roman" w:hAnsi="Times New Roman" w:cs="Times New Roman"/>
          <w:sz w:val="24"/>
          <w:szCs w:val="24"/>
          <w:lang w:val="tr-TR"/>
        </w:rPr>
        <w:t xml:space="preserve"> b</w:t>
      </w:r>
      <w:r w:rsidR="00D66191" w:rsidRPr="00B17AA0">
        <w:rPr>
          <w:rFonts w:ascii="Times New Roman" w:hAnsi="Times New Roman" w:cs="Times New Roman"/>
          <w:sz w:val="24"/>
          <w:szCs w:val="24"/>
          <w:lang w:val="tr-TR"/>
        </w:rPr>
        <w:t xml:space="preserve">ir üretim/hizmet kuruluşunda </w:t>
      </w:r>
      <w:r w:rsidR="008434C0" w:rsidRPr="00B17AA0">
        <w:rPr>
          <w:rFonts w:ascii="Times New Roman" w:hAnsi="Times New Roman" w:cs="Times New Roman"/>
          <w:sz w:val="24"/>
          <w:szCs w:val="24"/>
          <w:lang w:val="tr-TR"/>
        </w:rPr>
        <w:t xml:space="preserve">çalışmakla </w:t>
      </w:r>
      <w:r w:rsidRPr="00B17AA0">
        <w:rPr>
          <w:rFonts w:ascii="Times New Roman" w:hAnsi="Times New Roman" w:cs="Times New Roman"/>
          <w:sz w:val="24"/>
          <w:szCs w:val="24"/>
          <w:lang w:val="tr-TR"/>
        </w:rPr>
        <w:t>yükümlüdür.</w:t>
      </w:r>
      <w:r w:rsidR="00B12FF1" w:rsidRPr="00B17AA0">
        <w:rPr>
          <w:rFonts w:ascii="Times New Roman" w:hAnsi="Times New Roman" w:cs="Times New Roman"/>
          <w:sz w:val="24"/>
          <w:szCs w:val="24"/>
          <w:lang w:val="tr-TR"/>
        </w:rPr>
        <w:t xml:space="preserve"> </w:t>
      </w:r>
      <w:r w:rsidR="00E621A7" w:rsidRPr="00B17AA0">
        <w:rPr>
          <w:rFonts w:ascii="Times New Roman" w:hAnsi="Times New Roman" w:cs="Times New Roman"/>
          <w:sz w:val="24"/>
          <w:szCs w:val="24"/>
          <w:lang w:val="tr-TR"/>
        </w:rPr>
        <w:t xml:space="preserve">İş Hayatını Tanıma </w:t>
      </w:r>
      <w:r w:rsidR="00D66191" w:rsidRPr="00B17AA0">
        <w:rPr>
          <w:rFonts w:ascii="Times New Roman" w:hAnsi="Times New Roman" w:cs="Times New Roman"/>
          <w:sz w:val="24"/>
          <w:szCs w:val="24"/>
          <w:lang w:val="tr-TR"/>
        </w:rPr>
        <w:t>Program</w:t>
      </w:r>
      <w:r w:rsidR="001B036B" w:rsidRPr="00B17AA0">
        <w:rPr>
          <w:rFonts w:ascii="Times New Roman" w:hAnsi="Times New Roman" w:cs="Times New Roman"/>
          <w:sz w:val="24"/>
          <w:szCs w:val="24"/>
          <w:lang w:val="tr-TR"/>
        </w:rPr>
        <w:t>ı</w:t>
      </w:r>
      <w:r w:rsidR="00D66191" w:rsidRPr="00B17AA0">
        <w:rPr>
          <w:rFonts w:ascii="Times New Roman" w:hAnsi="Times New Roman" w:cs="Times New Roman"/>
          <w:sz w:val="24"/>
          <w:szCs w:val="24"/>
          <w:lang w:val="tr-TR"/>
        </w:rPr>
        <w:t>, 1, 2 ve 3’üncü sınıf sonunda olmak üzere, detayları aşağıda ve ilgili eklerde sunulan 3 farklı aşamada yürütül</w:t>
      </w:r>
      <w:r w:rsidR="00E621A7" w:rsidRPr="00B17AA0">
        <w:rPr>
          <w:rFonts w:ascii="Times New Roman" w:hAnsi="Times New Roman" w:cs="Times New Roman"/>
          <w:sz w:val="24"/>
          <w:szCs w:val="24"/>
          <w:lang w:val="tr-TR"/>
        </w:rPr>
        <w:t>ü</w:t>
      </w:r>
      <w:r w:rsidR="00D66191" w:rsidRPr="00B17AA0">
        <w:rPr>
          <w:rFonts w:ascii="Times New Roman" w:hAnsi="Times New Roman" w:cs="Times New Roman"/>
          <w:sz w:val="24"/>
          <w:szCs w:val="24"/>
          <w:lang w:val="tr-TR"/>
        </w:rPr>
        <w:t xml:space="preserve">r. </w:t>
      </w:r>
      <w:r w:rsidR="00E621A7" w:rsidRPr="00B17AA0">
        <w:rPr>
          <w:rFonts w:ascii="Times New Roman" w:hAnsi="Times New Roman" w:cs="Times New Roman"/>
          <w:sz w:val="24"/>
          <w:szCs w:val="24"/>
          <w:lang w:val="tr-TR"/>
        </w:rPr>
        <w:t>Programın yürütülmesinden, Endüstri Mühendisli</w:t>
      </w:r>
      <w:r w:rsidR="00653170" w:rsidRPr="00B17AA0">
        <w:rPr>
          <w:rFonts w:ascii="Times New Roman" w:hAnsi="Times New Roman" w:cs="Times New Roman"/>
          <w:sz w:val="24"/>
          <w:szCs w:val="24"/>
          <w:lang w:val="tr-TR"/>
        </w:rPr>
        <w:t>ği Bölümü</w:t>
      </w:r>
      <w:r w:rsidR="00E621A7" w:rsidRPr="00B17AA0">
        <w:rPr>
          <w:rFonts w:ascii="Times New Roman" w:hAnsi="Times New Roman" w:cs="Times New Roman"/>
          <w:sz w:val="24"/>
          <w:szCs w:val="24"/>
          <w:lang w:val="tr-TR"/>
        </w:rPr>
        <w:t xml:space="preserve"> İş Hayatını Tanıma Programı Komisyonu sorumludur. </w:t>
      </w:r>
      <w:r w:rsidR="00D66191" w:rsidRPr="00B17AA0">
        <w:rPr>
          <w:rFonts w:ascii="Times New Roman" w:hAnsi="Times New Roman" w:cs="Times New Roman"/>
          <w:sz w:val="24"/>
          <w:szCs w:val="24"/>
          <w:lang w:val="tr-TR"/>
        </w:rPr>
        <w:t>Öğrencilerin programda başarılı olabilmeleri için, her üç aşamayı başarılı olarak tamamlamaları gerekir.</w:t>
      </w:r>
      <w:r w:rsidR="00AF2326" w:rsidRPr="00B17AA0">
        <w:rPr>
          <w:rFonts w:ascii="Times New Roman" w:hAnsi="Times New Roman" w:cs="Times New Roman"/>
          <w:sz w:val="24"/>
          <w:szCs w:val="24"/>
          <w:lang w:val="tr-TR"/>
        </w:rPr>
        <w:t xml:space="preserve"> Programın genel olarak yaz döneminde yürütülmesi planlanmakla beraber, yeterli koşulları sağlayan öğrenciler, Endüstri Mühendisliği Bölümü İş Hayatını Tanıma Programı Komisyonu tarafından uygun görülmesi halinde, eğitim-öğretim yılı içinde program</w:t>
      </w:r>
      <w:r w:rsidR="00E621A7" w:rsidRPr="00B17AA0">
        <w:rPr>
          <w:rFonts w:ascii="Times New Roman" w:hAnsi="Times New Roman" w:cs="Times New Roman"/>
          <w:sz w:val="24"/>
          <w:szCs w:val="24"/>
          <w:lang w:val="tr-TR"/>
        </w:rPr>
        <w:t>a katılabilirler. Programın yürütüleceği üretim/hizmet kuruluşunun</w:t>
      </w:r>
      <w:r w:rsidR="00653170" w:rsidRPr="00B17AA0">
        <w:rPr>
          <w:rFonts w:ascii="Times New Roman" w:hAnsi="Times New Roman" w:cs="Times New Roman"/>
          <w:sz w:val="24"/>
          <w:szCs w:val="24"/>
          <w:lang w:val="tr-TR"/>
        </w:rPr>
        <w:t xml:space="preserve"> uygunluğuna, Komisyon karar verir.</w:t>
      </w:r>
      <w:r w:rsidR="00EC6557" w:rsidRPr="00B17AA0">
        <w:rPr>
          <w:rFonts w:ascii="Times New Roman" w:hAnsi="Times New Roman" w:cs="Times New Roman"/>
          <w:sz w:val="24"/>
          <w:szCs w:val="24"/>
          <w:lang w:val="tr-TR"/>
        </w:rPr>
        <w:t xml:space="preserve"> </w:t>
      </w:r>
    </w:p>
    <w:p w14:paraId="69367787" w14:textId="77777777" w:rsidR="00F466D2" w:rsidRDefault="00F466D2" w:rsidP="00F466D2">
      <w:pPr>
        <w:spacing w:after="240" w:line="240" w:lineRule="auto"/>
        <w:jc w:val="both"/>
        <w:rPr>
          <w:rFonts w:ascii="Times New Roman" w:hAnsi="Times New Roman" w:cs="Times New Roman"/>
          <w:sz w:val="24"/>
          <w:szCs w:val="24"/>
          <w:lang w:val="tr-TR"/>
        </w:rPr>
      </w:pPr>
    </w:p>
    <w:p w14:paraId="69946B61" w14:textId="77777777" w:rsidR="00F466D2" w:rsidRPr="00B17AA0" w:rsidRDefault="00F466D2" w:rsidP="00F466D2">
      <w:pPr>
        <w:spacing w:after="240" w:line="240" w:lineRule="auto"/>
        <w:jc w:val="both"/>
        <w:rPr>
          <w:rFonts w:ascii="Times New Roman" w:hAnsi="Times New Roman" w:cs="Times New Roman"/>
          <w:sz w:val="24"/>
          <w:szCs w:val="24"/>
          <w:lang w:val="tr-TR"/>
        </w:rPr>
      </w:pPr>
    </w:p>
    <w:p w14:paraId="44A4689D" w14:textId="4BB21D1F" w:rsidR="0094604B" w:rsidRPr="002A07DF" w:rsidRDefault="00F95D8D" w:rsidP="00F466D2">
      <w:pPr>
        <w:spacing w:after="240" w:line="240" w:lineRule="auto"/>
        <w:jc w:val="both"/>
        <w:rPr>
          <w:rFonts w:ascii="Times New Roman" w:hAnsi="Times New Roman" w:cs="Times New Roman"/>
          <w:b/>
          <w:sz w:val="24"/>
          <w:szCs w:val="24"/>
          <w:lang w:val="tr-TR"/>
        </w:rPr>
      </w:pPr>
      <w:r w:rsidRPr="002A07DF">
        <w:rPr>
          <w:rFonts w:ascii="Times New Roman" w:hAnsi="Times New Roman" w:cs="Times New Roman"/>
          <w:b/>
          <w:sz w:val="24"/>
          <w:szCs w:val="24"/>
          <w:lang w:val="tr-TR"/>
        </w:rPr>
        <w:lastRenderedPageBreak/>
        <w:t>İş Hayatını Tanıma Programının Aşamaları:</w:t>
      </w:r>
      <w:r w:rsidR="00E621A7" w:rsidRPr="002A07DF">
        <w:rPr>
          <w:rFonts w:ascii="Times New Roman" w:hAnsi="Times New Roman" w:cs="Times New Roman"/>
          <w:b/>
          <w:sz w:val="24"/>
          <w:szCs w:val="24"/>
          <w:lang w:val="tr-TR"/>
        </w:rPr>
        <w:t xml:space="preserve"> </w:t>
      </w:r>
      <w:r w:rsidR="0070219C" w:rsidRPr="002A07DF">
        <w:rPr>
          <w:rFonts w:ascii="Times New Roman" w:hAnsi="Times New Roman" w:cs="Times New Roman"/>
          <w:b/>
          <w:sz w:val="24"/>
          <w:szCs w:val="24"/>
          <w:lang w:val="tr-TR"/>
        </w:rPr>
        <w:t xml:space="preserve"> </w:t>
      </w:r>
    </w:p>
    <w:p w14:paraId="724E213B" w14:textId="00645118" w:rsidR="0094604B" w:rsidRPr="00B17AA0" w:rsidRDefault="00B6469E" w:rsidP="00F466D2">
      <w:pPr>
        <w:spacing w:after="240" w:line="240" w:lineRule="auto"/>
        <w:jc w:val="both"/>
        <w:rPr>
          <w:rFonts w:ascii="Times New Roman" w:hAnsi="Times New Roman" w:cs="Times New Roman"/>
          <w:sz w:val="24"/>
          <w:szCs w:val="24"/>
          <w:lang w:val="tr-TR"/>
        </w:rPr>
      </w:pPr>
      <w:r w:rsidRPr="00B17AA0">
        <w:rPr>
          <w:rFonts w:ascii="Times New Roman" w:hAnsi="Times New Roman" w:cs="Times New Roman"/>
          <w:b/>
          <w:sz w:val="24"/>
          <w:szCs w:val="24"/>
          <w:u w:val="single"/>
          <w:lang w:val="tr-TR"/>
        </w:rPr>
        <w:t>İş Hayatını Tanıma Programı</w:t>
      </w:r>
      <w:r w:rsidR="00E6003F" w:rsidRPr="00B17AA0">
        <w:rPr>
          <w:rFonts w:ascii="Times New Roman" w:hAnsi="Times New Roman" w:cs="Times New Roman"/>
          <w:b/>
          <w:sz w:val="24"/>
          <w:szCs w:val="24"/>
          <w:u w:val="single"/>
          <w:lang w:val="tr-TR"/>
        </w:rPr>
        <w:t xml:space="preserve"> </w:t>
      </w:r>
      <w:r w:rsidR="008434C0" w:rsidRPr="00B17AA0">
        <w:rPr>
          <w:rFonts w:ascii="Times New Roman" w:hAnsi="Times New Roman" w:cs="Times New Roman"/>
          <w:b/>
          <w:sz w:val="24"/>
          <w:szCs w:val="24"/>
          <w:u w:val="single"/>
          <w:lang w:val="tr-TR"/>
        </w:rPr>
        <w:t>I</w:t>
      </w:r>
      <w:r w:rsidR="0094604B" w:rsidRPr="00B17AA0">
        <w:rPr>
          <w:rFonts w:ascii="Times New Roman" w:hAnsi="Times New Roman" w:cs="Times New Roman"/>
          <w:b/>
          <w:sz w:val="24"/>
          <w:szCs w:val="24"/>
          <w:u w:val="single"/>
          <w:lang w:val="tr-TR"/>
        </w:rPr>
        <w:t xml:space="preserve"> (IE 199):</w:t>
      </w:r>
      <w:r w:rsidRPr="00B17AA0">
        <w:rPr>
          <w:rFonts w:ascii="Times New Roman" w:hAnsi="Times New Roman" w:cs="Times New Roman"/>
          <w:b/>
          <w:sz w:val="24"/>
          <w:szCs w:val="24"/>
          <w:lang w:val="tr-TR"/>
        </w:rPr>
        <w:t xml:space="preserve"> </w:t>
      </w:r>
      <w:r w:rsidRPr="00B17AA0">
        <w:rPr>
          <w:rFonts w:ascii="Times New Roman" w:hAnsi="Times New Roman" w:cs="Times New Roman"/>
          <w:sz w:val="24"/>
          <w:szCs w:val="24"/>
          <w:lang w:val="tr-TR"/>
        </w:rPr>
        <w:t xml:space="preserve">Endüstri Mühendisliği </w:t>
      </w:r>
      <w:r w:rsidR="008434C0" w:rsidRPr="00B17AA0">
        <w:rPr>
          <w:rFonts w:ascii="Times New Roman" w:hAnsi="Times New Roman" w:cs="Times New Roman"/>
          <w:sz w:val="24"/>
          <w:szCs w:val="24"/>
          <w:lang w:val="tr-TR"/>
        </w:rPr>
        <w:t xml:space="preserve">Bölümü </w:t>
      </w:r>
      <w:r w:rsidR="00E6003F" w:rsidRPr="00B17AA0">
        <w:rPr>
          <w:rFonts w:ascii="Times New Roman" w:hAnsi="Times New Roman" w:cs="Times New Roman"/>
          <w:sz w:val="24"/>
          <w:szCs w:val="24"/>
          <w:lang w:val="tr-TR"/>
        </w:rPr>
        <w:t>lisans programında 1’nci</w:t>
      </w:r>
      <w:r w:rsidRPr="00B17AA0">
        <w:rPr>
          <w:rFonts w:ascii="Times New Roman" w:hAnsi="Times New Roman" w:cs="Times New Roman"/>
          <w:sz w:val="24"/>
          <w:szCs w:val="24"/>
          <w:lang w:val="tr-TR"/>
        </w:rPr>
        <w:t xml:space="preserve"> sınıf</w:t>
      </w:r>
      <w:r w:rsidR="00E6003F" w:rsidRPr="00B17AA0">
        <w:rPr>
          <w:rFonts w:ascii="Times New Roman" w:hAnsi="Times New Roman" w:cs="Times New Roman"/>
          <w:sz w:val="24"/>
          <w:szCs w:val="24"/>
          <w:lang w:val="tr-TR"/>
        </w:rPr>
        <w:t>tan 2’nci sınıfa geçen</w:t>
      </w:r>
      <w:r w:rsidRPr="00B17AA0">
        <w:rPr>
          <w:rFonts w:ascii="Times New Roman" w:hAnsi="Times New Roman" w:cs="Times New Roman"/>
          <w:sz w:val="24"/>
          <w:szCs w:val="24"/>
          <w:lang w:val="tr-TR"/>
        </w:rPr>
        <w:t xml:space="preserve"> öğrenciler</w:t>
      </w:r>
      <w:r w:rsidR="00E6003F" w:rsidRPr="00B17AA0">
        <w:rPr>
          <w:rFonts w:ascii="Times New Roman" w:hAnsi="Times New Roman" w:cs="Times New Roman"/>
          <w:sz w:val="24"/>
          <w:szCs w:val="24"/>
          <w:lang w:val="tr-TR"/>
        </w:rPr>
        <w:t>e</w:t>
      </w:r>
      <w:r w:rsidRPr="00B17AA0">
        <w:rPr>
          <w:rFonts w:ascii="Times New Roman" w:hAnsi="Times New Roman" w:cs="Times New Roman"/>
          <w:sz w:val="24"/>
          <w:szCs w:val="24"/>
          <w:lang w:val="tr-TR"/>
        </w:rPr>
        <w:t xml:space="preserve"> yönelik </w:t>
      </w:r>
      <w:r w:rsidR="00E6003F" w:rsidRPr="00B17AA0">
        <w:rPr>
          <w:rFonts w:ascii="Times New Roman" w:hAnsi="Times New Roman" w:cs="Times New Roman"/>
          <w:sz w:val="24"/>
          <w:szCs w:val="24"/>
          <w:lang w:val="tr-TR"/>
        </w:rPr>
        <w:t xml:space="preserve">en az </w:t>
      </w:r>
      <w:r w:rsidR="00C353EB">
        <w:rPr>
          <w:rFonts w:ascii="Times New Roman" w:hAnsi="Times New Roman" w:cs="Times New Roman"/>
          <w:sz w:val="24"/>
          <w:szCs w:val="24"/>
          <w:lang w:val="tr-TR"/>
        </w:rPr>
        <w:t>6 haftalık (30 iş günü)</w:t>
      </w:r>
      <w:r w:rsidR="00E6003F" w:rsidRPr="00B17AA0">
        <w:rPr>
          <w:rFonts w:ascii="Times New Roman" w:hAnsi="Times New Roman" w:cs="Times New Roman"/>
          <w:sz w:val="24"/>
          <w:szCs w:val="24"/>
          <w:lang w:val="tr-TR"/>
        </w:rPr>
        <w:t xml:space="preserve"> </w:t>
      </w:r>
      <w:r w:rsidRPr="00B17AA0">
        <w:rPr>
          <w:rFonts w:ascii="Times New Roman" w:hAnsi="Times New Roman" w:cs="Times New Roman"/>
          <w:sz w:val="24"/>
          <w:szCs w:val="24"/>
          <w:lang w:val="tr-TR"/>
        </w:rPr>
        <w:t xml:space="preserve">bir programdır. </w:t>
      </w:r>
      <w:r w:rsidR="0094604B" w:rsidRPr="00B17AA0">
        <w:rPr>
          <w:rFonts w:ascii="Times New Roman" w:hAnsi="Times New Roman" w:cs="Times New Roman"/>
          <w:sz w:val="24"/>
          <w:szCs w:val="24"/>
          <w:lang w:val="tr-TR"/>
        </w:rPr>
        <w:t xml:space="preserve">Program </w:t>
      </w:r>
      <w:r w:rsidR="00D545C5" w:rsidRPr="00B17AA0">
        <w:rPr>
          <w:rFonts w:ascii="Times New Roman" w:hAnsi="Times New Roman" w:cs="Times New Roman"/>
          <w:sz w:val="24"/>
          <w:szCs w:val="24"/>
          <w:lang w:val="tr-TR"/>
        </w:rPr>
        <w:t>hakkındaki</w:t>
      </w:r>
      <w:r w:rsidR="0094604B" w:rsidRPr="00B17AA0">
        <w:rPr>
          <w:rFonts w:ascii="Times New Roman" w:hAnsi="Times New Roman" w:cs="Times New Roman"/>
          <w:sz w:val="24"/>
          <w:szCs w:val="24"/>
          <w:lang w:val="tr-TR"/>
        </w:rPr>
        <w:t xml:space="preserve"> </w:t>
      </w:r>
      <w:r w:rsidR="00D545C5" w:rsidRPr="00B17AA0">
        <w:rPr>
          <w:rFonts w:ascii="Times New Roman" w:hAnsi="Times New Roman" w:cs="Times New Roman"/>
          <w:sz w:val="24"/>
          <w:szCs w:val="24"/>
          <w:lang w:val="tr-TR"/>
        </w:rPr>
        <w:t>detaylı</w:t>
      </w:r>
      <w:r w:rsidR="0094604B" w:rsidRPr="00B17AA0">
        <w:rPr>
          <w:rFonts w:ascii="Times New Roman" w:hAnsi="Times New Roman" w:cs="Times New Roman"/>
          <w:sz w:val="24"/>
          <w:szCs w:val="24"/>
          <w:lang w:val="tr-TR"/>
        </w:rPr>
        <w:t xml:space="preserve"> bilgi</w:t>
      </w:r>
      <w:r w:rsidR="00E6003F" w:rsidRPr="00B17AA0">
        <w:rPr>
          <w:rFonts w:ascii="Times New Roman" w:hAnsi="Times New Roman" w:cs="Times New Roman"/>
          <w:sz w:val="24"/>
          <w:szCs w:val="24"/>
          <w:lang w:val="tr-TR"/>
        </w:rPr>
        <w:t xml:space="preserve">, </w:t>
      </w:r>
      <w:r w:rsidR="0094604B" w:rsidRPr="00B17AA0">
        <w:rPr>
          <w:rFonts w:ascii="Times New Roman" w:hAnsi="Times New Roman" w:cs="Times New Roman"/>
          <w:sz w:val="24"/>
          <w:szCs w:val="24"/>
          <w:lang w:val="tr-TR"/>
        </w:rPr>
        <w:t xml:space="preserve">IE 199 </w:t>
      </w:r>
      <w:r w:rsidR="00F95D8D" w:rsidRPr="00B17AA0">
        <w:rPr>
          <w:rFonts w:ascii="Times New Roman" w:hAnsi="Times New Roman" w:cs="Times New Roman"/>
          <w:sz w:val="24"/>
          <w:szCs w:val="24"/>
          <w:lang w:val="tr-TR"/>
        </w:rPr>
        <w:t>Ders İzlencesi</w:t>
      </w:r>
      <w:r w:rsidR="0094604B" w:rsidRPr="00B17AA0">
        <w:rPr>
          <w:rFonts w:ascii="Times New Roman" w:hAnsi="Times New Roman" w:cs="Times New Roman"/>
          <w:sz w:val="24"/>
          <w:szCs w:val="24"/>
          <w:lang w:val="tr-TR"/>
        </w:rPr>
        <w:t xml:space="preserve"> </w:t>
      </w:r>
      <w:r w:rsidR="00E6003F" w:rsidRPr="00B17AA0">
        <w:rPr>
          <w:rFonts w:ascii="Times New Roman" w:hAnsi="Times New Roman" w:cs="Times New Roman"/>
          <w:sz w:val="24"/>
          <w:szCs w:val="24"/>
          <w:lang w:val="tr-TR"/>
        </w:rPr>
        <w:t xml:space="preserve">ekinde ilgili web sayfasında yer almaktadır. </w:t>
      </w:r>
    </w:p>
    <w:p w14:paraId="3A5DB83D" w14:textId="1D7320F8" w:rsidR="0094604B" w:rsidRPr="00B17AA0" w:rsidRDefault="008434C0" w:rsidP="00F466D2">
      <w:pPr>
        <w:spacing w:after="240" w:line="240" w:lineRule="auto"/>
        <w:jc w:val="both"/>
        <w:rPr>
          <w:rFonts w:ascii="Times New Roman" w:hAnsi="Times New Roman" w:cs="Times New Roman"/>
          <w:sz w:val="24"/>
          <w:szCs w:val="24"/>
          <w:lang w:val="tr-TR"/>
        </w:rPr>
      </w:pPr>
      <w:r w:rsidRPr="00B17AA0">
        <w:rPr>
          <w:rFonts w:ascii="Times New Roman" w:hAnsi="Times New Roman" w:cs="Times New Roman"/>
          <w:b/>
          <w:sz w:val="24"/>
          <w:szCs w:val="24"/>
          <w:u w:val="single"/>
          <w:lang w:val="tr-TR"/>
        </w:rPr>
        <w:t>İş Hayatını Tanıma Programı II</w:t>
      </w:r>
      <w:r w:rsidR="0094604B" w:rsidRPr="00B17AA0">
        <w:rPr>
          <w:rFonts w:ascii="Times New Roman" w:hAnsi="Times New Roman" w:cs="Times New Roman"/>
          <w:b/>
          <w:sz w:val="24"/>
          <w:szCs w:val="24"/>
          <w:u w:val="single"/>
          <w:lang w:val="tr-TR"/>
        </w:rPr>
        <w:t xml:space="preserve"> (IE 299):</w:t>
      </w:r>
      <w:r w:rsidR="0094604B" w:rsidRPr="00B17AA0">
        <w:rPr>
          <w:rFonts w:ascii="Times New Roman" w:hAnsi="Times New Roman" w:cs="Times New Roman"/>
          <w:sz w:val="24"/>
          <w:szCs w:val="24"/>
          <w:lang w:val="tr-TR"/>
        </w:rPr>
        <w:t xml:space="preserve"> </w:t>
      </w:r>
      <w:r w:rsidR="00D545C5" w:rsidRPr="00B17AA0">
        <w:rPr>
          <w:rFonts w:ascii="Times New Roman" w:hAnsi="Times New Roman" w:cs="Times New Roman"/>
          <w:sz w:val="24"/>
          <w:szCs w:val="24"/>
          <w:lang w:val="tr-TR"/>
        </w:rPr>
        <w:t>Endüstri</w:t>
      </w:r>
      <w:r w:rsidR="0094604B" w:rsidRPr="00B17AA0">
        <w:rPr>
          <w:rFonts w:ascii="Times New Roman" w:hAnsi="Times New Roman" w:cs="Times New Roman"/>
          <w:sz w:val="24"/>
          <w:szCs w:val="24"/>
          <w:lang w:val="tr-TR"/>
        </w:rPr>
        <w:t xml:space="preserve"> </w:t>
      </w:r>
      <w:r w:rsidR="00D545C5" w:rsidRPr="00B17AA0">
        <w:rPr>
          <w:rFonts w:ascii="Times New Roman" w:hAnsi="Times New Roman" w:cs="Times New Roman"/>
          <w:sz w:val="24"/>
          <w:szCs w:val="24"/>
          <w:lang w:val="tr-TR"/>
        </w:rPr>
        <w:t>Mühendisliği</w:t>
      </w:r>
      <w:r w:rsidR="0094604B" w:rsidRPr="00B17AA0">
        <w:rPr>
          <w:rFonts w:ascii="Times New Roman" w:hAnsi="Times New Roman" w:cs="Times New Roman"/>
          <w:sz w:val="24"/>
          <w:szCs w:val="24"/>
          <w:lang w:val="tr-TR"/>
        </w:rPr>
        <w:t xml:space="preserve"> </w:t>
      </w:r>
      <w:r w:rsidR="00E6003F" w:rsidRPr="00B17AA0">
        <w:rPr>
          <w:rFonts w:ascii="Times New Roman" w:hAnsi="Times New Roman" w:cs="Times New Roman"/>
          <w:sz w:val="24"/>
          <w:szCs w:val="24"/>
          <w:lang w:val="tr-TR"/>
        </w:rPr>
        <w:t xml:space="preserve">Bölümü </w:t>
      </w:r>
      <w:r w:rsidR="0094604B" w:rsidRPr="00B17AA0">
        <w:rPr>
          <w:rFonts w:ascii="Times New Roman" w:hAnsi="Times New Roman" w:cs="Times New Roman"/>
          <w:sz w:val="24"/>
          <w:szCs w:val="24"/>
          <w:lang w:val="tr-TR"/>
        </w:rPr>
        <w:t>lisans programı</w:t>
      </w:r>
      <w:r w:rsidR="00E6003F" w:rsidRPr="00B17AA0">
        <w:rPr>
          <w:rFonts w:ascii="Times New Roman" w:hAnsi="Times New Roman" w:cs="Times New Roman"/>
          <w:sz w:val="24"/>
          <w:szCs w:val="24"/>
          <w:lang w:val="tr-TR"/>
        </w:rPr>
        <w:t>nda</w:t>
      </w:r>
      <w:r w:rsidR="0094604B" w:rsidRPr="00B17AA0">
        <w:rPr>
          <w:rFonts w:ascii="Times New Roman" w:hAnsi="Times New Roman" w:cs="Times New Roman"/>
          <w:sz w:val="24"/>
          <w:szCs w:val="24"/>
          <w:lang w:val="tr-TR"/>
        </w:rPr>
        <w:t xml:space="preserve"> </w:t>
      </w:r>
      <w:r w:rsidR="00E6003F" w:rsidRPr="00B17AA0">
        <w:rPr>
          <w:rFonts w:ascii="Times New Roman" w:hAnsi="Times New Roman" w:cs="Times New Roman"/>
          <w:sz w:val="24"/>
          <w:szCs w:val="24"/>
          <w:lang w:val="tr-TR"/>
        </w:rPr>
        <w:t xml:space="preserve">2’nci sınıftan 3’üncü sınıfa geçen </w:t>
      </w:r>
      <w:r w:rsidR="0094604B" w:rsidRPr="00B17AA0">
        <w:rPr>
          <w:rFonts w:ascii="Times New Roman" w:hAnsi="Times New Roman" w:cs="Times New Roman"/>
          <w:sz w:val="24"/>
          <w:szCs w:val="24"/>
          <w:lang w:val="tr-TR"/>
        </w:rPr>
        <w:t>öğrenciler</w:t>
      </w:r>
      <w:r w:rsidR="00E6003F" w:rsidRPr="00B17AA0">
        <w:rPr>
          <w:rFonts w:ascii="Times New Roman" w:hAnsi="Times New Roman" w:cs="Times New Roman"/>
          <w:sz w:val="24"/>
          <w:szCs w:val="24"/>
          <w:lang w:val="tr-TR"/>
        </w:rPr>
        <w:t>e</w:t>
      </w:r>
      <w:r w:rsidR="0094604B" w:rsidRPr="00B17AA0">
        <w:rPr>
          <w:rFonts w:ascii="Times New Roman" w:hAnsi="Times New Roman" w:cs="Times New Roman"/>
          <w:sz w:val="24"/>
          <w:szCs w:val="24"/>
          <w:lang w:val="tr-TR"/>
        </w:rPr>
        <w:t xml:space="preserve"> </w:t>
      </w:r>
      <w:r w:rsidR="00D545C5" w:rsidRPr="00B17AA0">
        <w:rPr>
          <w:rFonts w:ascii="Times New Roman" w:hAnsi="Times New Roman" w:cs="Times New Roman"/>
          <w:sz w:val="24"/>
          <w:szCs w:val="24"/>
          <w:lang w:val="tr-TR"/>
        </w:rPr>
        <w:t>yönelik</w:t>
      </w:r>
      <w:r w:rsidR="0094604B" w:rsidRPr="00B17AA0">
        <w:rPr>
          <w:rFonts w:ascii="Times New Roman" w:hAnsi="Times New Roman" w:cs="Times New Roman"/>
          <w:sz w:val="24"/>
          <w:szCs w:val="24"/>
          <w:lang w:val="tr-TR"/>
        </w:rPr>
        <w:t xml:space="preserve"> </w:t>
      </w:r>
      <w:r w:rsidR="00E6003F" w:rsidRPr="00B17AA0">
        <w:rPr>
          <w:rFonts w:ascii="Times New Roman" w:hAnsi="Times New Roman" w:cs="Times New Roman"/>
          <w:sz w:val="24"/>
          <w:szCs w:val="24"/>
          <w:lang w:val="tr-TR"/>
        </w:rPr>
        <w:t xml:space="preserve">en az </w:t>
      </w:r>
      <w:r w:rsidR="00C353EB">
        <w:rPr>
          <w:rFonts w:ascii="Times New Roman" w:hAnsi="Times New Roman" w:cs="Times New Roman"/>
          <w:sz w:val="24"/>
          <w:szCs w:val="24"/>
          <w:lang w:val="tr-TR"/>
        </w:rPr>
        <w:t>haftalık</w:t>
      </w:r>
      <w:r w:rsidR="00E6003F" w:rsidRPr="00B17AA0">
        <w:rPr>
          <w:rFonts w:ascii="Times New Roman" w:hAnsi="Times New Roman" w:cs="Times New Roman"/>
          <w:sz w:val="24"/>
          <w:szCs w:val="24"/>
          <w:lang w:val="tr-TR"/>
        </w:rPr>
        <w:t xml:space="preserve"> </w:t>
      </w:r>
      <w:r w:rsidR="00C353EB">
        <w:rPr>
          <w:rFonts w:ascii="Times New Roman" w:hAnsi="Times New Roman" w:cs="Times New Roman"/>
          <w:sz w:val="24"/>
          <w:szCs w:val="24"/>
          <w:lang w:val="tr-TR"/>
        </w:rPr>
        <w:t xml:space="preserve">(40 iş günü) </w:t>
      </w:r>
      <w:r w:rsidR="0094604B" w:rsidRPr="00B17AA0">
        <w:rPr>
          <w:rFonts w:ascii="Times New Roman" w:hAnsi="Times New Roman" w:cs="Times New Roman"/>
          <w:sz w:val="24"/>
          <w:szCs w:val="24"/>
          <w:lang w:val="tr-TR"/>
        </w:rPr>
        <w:t xml:space="preserve">bir </w:t>
      </w:r>
      <w:r w:rsidR="00D545C5" w:rsidRPr="00B17AA0">
        <w:rPr>
          <w:rFonts w:ascii="Times New Roman" w:hAnsi="Times New Roman" w:cs="Times New Roman"/>
          <w:sz w:val="24"/>
          <w:szCs w:val="24"/>
          <w:lang w:val="tr-TR"/>
        </w:rPr>
        <w:t>programdır</w:t>
      </w:r>
      <w:r w:rsidR="0094604B" w:rsidRPr="00B17AA0">
        <w:rPr>
          <w:rFonts w:ascii="Times New Roman" w:hAnsi="Times New Roman" w:cs="Times New Roman"/>
          <w:sz w:val="24"/>
          <w:szCs w:val="24"/>
          <w:lang w:val="tr-TR"/>
        </w:rPr>
        <w:t xml:space="preserve">. Program </w:t>
      </w:r>
      <w:r w:rsidR="00D545C5" w:rsidRPr="00B17AA0">
        <w:rPr>
          <w:rFonts w:ascii="Times New Roman" w:hAnsi="Times New Roman" w:cs="Times New Roman"/>
          <w:sz w:val="24"/>
          <w:szCs w:val="24"/>
          <w:lang w:val="tr-TR"/>
        </w:rPr>
        <w:t>hakkındaki</w:t>
      </w:r>
      <w:r w:rsidR="0094604B" w:rsidRPr="00B17AA0">
        <w:rPr>
          <w:rFonts w:ascii="Times New Roman" w:hAnsi="Times New Roman" w:cs="Times New Roman"/>
          <w:sz w:val="24"/>
          <w:szCs w:val="24"/>
          <w:lang w:val="tr-TR"/>
        </w:rPr>
        <w:t xml:space="preserve"> </w:t>
      </w:r>
      <w:r w:rsidR="00D545C5" w:rsidRPr="00B17AA0">
        <w:rPr>
          <w:rFonts w:ascii="Times New Roman" w:hAnsi="Times New Roman" w:cs="Times New Roman"/>
          <w:sz w:val="24"/>
          <w:szCs w:val="24"/>
          <w:lang w:val="tr-TR"/>
        </w:rPr>
        <w:t>detaylı</w:t>
      </w:r>
      <w:r w:rsidR="0094604B" w:rsidRPr="00B17AA0">
        <w:rPr>
          <w:rFonts w:ascii="Times New Roman" w:hAnsi="Times New Roman" w:cs="Times New Roman"/>
          <w:sz w:val="24"/>
          <w:szCs w:val="24"/>
          <w:lang w:val="tr-TR"/>
        </w:rPr>
        <w:t xml:space="preserve"> bilgi</w:t>
      </w:r>
      <w:r w:rsidR="00E6003F" w:rsidRPr="00B17AA0">
        <w:rPr>
          <w:rFonts w:ascii="Times New Roman" w:hAnsi="Times New Roman" w:cs="Times New Roman"/>
          <w:sz w:val="24"/>
          <w:szCs w:val="24"/>
          <w:lang w:val="tr-TR"/>
        </w:rPr>
        <w:t xml:space="preserve">, </w:t>
      </w:r>
      <w:r w:rsidR="0094604B" w:rsidRPr="00B17AA0">
        <w:rPr>
          <w:rFonts w:ascii="Times New Roman" w:hAnsi="Times New Roman" w:cs="Times New Roman"/>
          <w:sz w:val="24"/>
          <w:szCs w:val="24"/>
          <w:lang w:val="tr-TR"/>
        </w:rPr>
        <w:t xml:space="preserve">IE 299 </w:t>
      </w:r>
      <w:r w:rsidR="00E6003F" w:rsidRPr="00B17AA0">
        <w:rPr>
          <w:rFonts w:ascii="Times New Roman" w:hAnsi="Times New Roman" w:cs="Times New Roman"/>
          <w:sz w:val="24"/>
          <w:szCs w:val="24"/>
          <w:lang w:val="tr-TR"/>
        </w:rPr>
        <w:t xml:space="preserve">Ders İzlencesi ekinde ve ilgili web sayfasında yer almaktadır. </w:t>
      </w:r>
    </w:p>
    <w:p w14:paraId="01DB134C" w14:textId="20FA594C" w:rsidR="00B6469E" w:rsidRPr="00B17AA0" w:rsidRDefault="008434C0" w:rsidP="00F466D2">
      <w:pPr>
        <w:spacing w:after="240" w:line="240" w:lineRule="auto"/>
        <w:jc w:val="both"/>
        <w:rPr>
          <w:rFonts w:ascii="Times New Roman" w:hAnsi="Times New Roman" w:cs="Times New Roman"/>
          <w:sz w:val="24"/>
          <w:szCs w:val="24"/>
          <w:lang w:val="tr-TR"/>
        </w:rPr>
      </w:pPr>
      <w:r w:rsidRPr="00B17AA0">
        <w:rPr>
          <w:rFonts w:ascii="Times New Roman" w:hAnsi="Times New Roman" w:cs="Times New Roman"/>
          <w:b/>
          <w:sz w:val="24"/>
          <w:szCs w:val="24"/>
          <w:u w:val="single"/>
          <w:lang w:val="tr-TR"/>
        </w:rPr>
        <w:t>İş Hayatını Tanıma Programı III</w:t>
      </w:r>
      <w:r w:rsidR="0094604B" w:rsidRPr="00B17AA0">
        <w:rPr>
          <w:rFonts w:ascii="Times New Roman" w:hAnsi="Times New Roman" w:cs="Times New Roman"/>
          <w:b/>
          <w:sz w:val="24"/>
          <w:szCs w:val="24"/>
          <w:u w:val="single"/>
          <w:lang w:val="tr-TR"/>
        </w:rPr>
        <w:t xml:space="preserve"> (IE 399):</w:t>
      </w:r>
      <w:r w:rsidR="0094604B" w:rsidRPr="00B17AA0">
        <w:rPr>
          <w:rFonts w:ascii="Times New Roman" w:hAnsi="Times New Roman" w:cs="Times New Roman"/>
          <w:sz w:val="24"/>
          <w:szCs w:val="24"/>
          <w:lang w:val="tr-TR"/>
        </w:rPr>
        <w:t xml:space="preserve"> </w:t>
      </w:r>
      <w:r w:rsidR="00D545C5" w:rsidRPr="00B17AA0">
        <w:rPr>
          <w:rFonts w:ascii="Times New Roman" w:hAnsi="Times New Roman" w:cs="Times New Roman"/>
          <w:sz w:val="24"/>
          <w:szCs w:val="24"/>
          <w:lang w:val="tr-TR"/>
        </w:rPr>
        <w:t>Endüstri</w:t>
      </w:r>
      <w:r w:rsidR="0094604B" w:rsidRPr="00B17AA0">
        <w:rPr>
          <w:rFonts w:ascii="Times New Roman" w:hAnsi="Times New Roman" w:cs="Times New Roman"/>
          <w:sz w:val="24"/>
          <w:szCs w:val="24"/>
          <w:lang w:val="tr-TR"/>
        </w:rPr>
        <w:t xml:space="preserve"> </w:t>
      </w:r>
      <w:r w:rsidR="00D545C5" w:rsidRPr="00B17AA0">
        <w:rPr>
          <w:rFonts w:ascii="Times New Roman" w:hAnsi="Times New Roman" w:cs="Times New Roman"/>
          <w:sz w:val="24"/>
          <w:szCs w:val="24"/>
          <w:lang w:val="tr-TR"/>
        </w:rPr>
        <w:t>Mühendisliği</w:t>
      </w:r>
      <w:r w:rsidR="0094604B" w:rsidRPr="00B17AA0">
        <w:rPr>
          <w:rFonts w:ascii="Times New Roman" w:hAnsi="Times New Roman" w:cs="Times New Roman"/>
          <w:sz w:val="24"/>
          <w:szCs w:val="24"/>
          <w:lang w:val="tr-TR"/>
        </w:rPr>
        <w:t xml:space="preserve"> </w:t>
      </w:r>
      <w:r w:rsidR="00E6003F" w:rsidRPr="00B17AA0">
        <w:rPr>
          <w:rFonts w:ascii="Times New Roman" w:hAnsi="Times New Roman" w:cs="Times New Roman"/>
          <w:sz w:val="24"/>
          <w:szCs w:val="24"/>
          <w:lang w:val="tr-TR"/>
        </w:rPr>
        <w:t xml:space="preserve">Bölümü lisans programında, 3’üncü sınıftan 4’üncü sınıfa geçen öğrencilere yönelik en az </w:t>
      </w:r>
      <w:r w:rsidR="00C353EB">
        <w:rPr>
          <w:rFonts w:ascii="Times New Roman" w:hAnsi="Times New Roman" w:cs="Times New Roman"/>
          <w:sz w:val="24"/>
          <w:szCs w:val="24"/>
          <w:lang w:val="tr-TR"/>
        </w:rPr>
        <w:t>6 haftalık (</w:t>
      </w:r>
      <w:r w:rsidR="00DF0984">
        <w:rPr>
          <w:rFonts w:ascii="Times New Roman" w:hAnsi="Times New Roman" w:cs="Times New Roman"/>
          <w:sz w:val="24"/>
          <w:szCs w:val="24"/>
          <w:lang w:val="tr-TR"/>
        </w:rPr>
        <w:t>40</w:t>
      </w:r>
      <w:r w:rsidR="00E6003F" w:rsidRPr="00B17AA0">
        <w:rPr>
          <w:rFonts w:ascii="Times New Roman" w:hAnsi="Times New Roman" w:cs="Times New Roman"/>
          <w:sz w:val="24"/>
          <w:szCs w:val="24"/>
          <w:lang w:val="tr-TR"/>
        </w:rPr>
        <w:t xml:space="preserve"> </w:t>
      </w:r>
      <w:r w:rsidR="00DF0984">
        <w:rPr>
          <w:rFonts w:ascii="Times New Roman" w:hAnsi="Times New Roman" w:cs="Times New Roman"/>
          <w:sz w:val="24"/>
          <w:szCs w:val="24"/>
          <w:lang w:val="tr-TR"/>
        </w:rPr>
        <w:t>iş gün</w:t>
      </w:r>
      <w:r w:rsidR="00C353EB">
        <w:rPr>
          <w:rFonts w:ascii="Times New Roman" w:hAnsi="Times New Roman" w:cs="Times New Roman"/>
          <w:sz w:val="24"/>
          <w:szCs w:val="24"/>
          <w:lang w:val="tr-TR"/>
        </w:rPr>
        <w:t>ü)</w:t>
      </w:r>
      <w:r w:rsidR="00E6003F" w:rsidRPr="00B17AA0">
        <w:rPr>
          <w:rFonts w:ascii="Times New Roman" w:hAnsi="Times New Roman" w:cs="Times New Roman"/>
          <w:sz w:val="24"/>
          <w:szCs w:val="24"/>
          <w:lang w:val="tr-TR"/>
        </w:rPr>
        <w:t xml:space="preserve"> programdır. </w:t>
      </w:r>
      <w:r w:rsidR="0094604B" w:rsidRPr="00B17AA0">
        <w:rPr>
          <w:rFonts w:ascii="Times New Roman" w:hAnsi="Times New Roman" w:cs="Times New Roman"/>
          <w:sz w:val="24"/>
          <w:szCs w:val="24"/>
          <w:lang w:val="tr-TR"/>
        </w:rPr>
        <w:t xml:space="preserve">Program </w:t>
      </w:r>
      <w:r w:rsidR="00D545C5" w:rsidRPr="00B17AA0">
        <w:rPr>
          <w:rFonts w:ascii="Times New Roman" w:hAnsi="Times New Roman" w:cs="Times New Roman"/>
          <w:sz w:val="24"/>
          <w:szCs w:val="24"/>
          <w:lang w:val="tr-TR"/>
        </w:rPr>
        <w:t>hakkındaki</w:t>
      </w:r>
      <w:r w:rsidR="0094604B" w:rsidRPr="00B17AA0">
        <w:rPr>
          <w:rFonts w:ascii="Times New Roman" w:hAnsi="Times New Roman" w:cs="Times New Roman"/>
          <w:sz w:val="24"/>
          <w:szCs w:val="24"/>
          <w:lang w:val="tr-TR"/>
        </w:rPr>
        <w:t xml:space="preserve"> </w:t>
      </w:r>
      <w:r w:rsidR="00D545C5" w:rsidRPr="00B17AA0">
        <w:rPr>
          <w:rFonts w:ascii="Times New Roman" w:hAnsi="Times New Roman" w:cs="Times New Roman"/>
          <w:sz w:val="24"/>
          <w:szCs w:val="24"/>
          <w:lang w:val="tr-TR"/>
        </w:rPr>
        <w:t>detaylı</w:t>
      </w:r>
      <w:r w:rsidR="0094604B" w:rsidRPr="00B17AA0">
        <w:rPr>
          <w:rFonts w:ascii="Times New Roman" w:hAnsi="Times New Roman" w:cs="Times New Roman"/>
          <w:sz w:val="24"/>
          <w:szCs w:val="24"/>
          <w:lang w:val="tr-TR"/>
        </w:rPr>
        <w:t xml:space="preserve"> bilgi</w:t>
      </w:r>
      <w:r w:rsidR="00E6003F" w:rsidRPr="00B17AA0">
        <w:rPr>
          <w:rFonts w:ascii="Times New Roman" w:hAnsi="Times New Roman" w:cs="Times New Roman"/>
          <w:sz w:val="24"/>
          <w:szCs w:val="24"/>
          <w:lang w:val="tr-TR"/>
        </w:rPr>
        <w:t xml:space="preserve">, </w:t>
      </w:r>
      <w:r w:rsidR="0094604B" w:rsidRPr="00B17AA0">
        <w:rPr>
          <w:rFonts w:ascii="Times New Roman" w:hAnsi="Times New Roman" w:cs="Times New Roman"/>
          <w:sz w:val="24"/>
          <w:szCs w:val="24"/>
          <w:lang w:val="tr-TR"/>
        </w:rPr>
        <w:t xml:space="preserve">IE 399 </w:t>
      </w:r>
      <w:r w:rsidR="00E6003F" w:rsidRPr="00B17AA0">
        <w:rPr>
          <w:rFonts w:ascii="Times New Roman" w:hAnsi="Times New Roman" w:cs="Times New Roman"/>
          <w:sz w:val="24"/>
          <w:szCs w:val="24"/>
          <w:lang w:val="tr-TR"/>
        </w:rPr>
        <w:t xml:space="preserve">Ders İzlencesi ekinde ve ilgili web sayfasında yer almaktadır. </w:t>
      </w:r>
    </w:p>
    <w:p w14:paraId="4C7FFDEF" w14:textId="77777777" w:rsidR="0094604B" w:rsidRPr="00B17AA0" w:rsidRDefault="0094604B" w:rsidP="00F466D2">
      <w:pPr>
        <w:spacing w:after="240" w:line="240" w:lineRule="auto"/>
        <w:jc w:val="both"/>
        <w:rPr>
          <w:rFonts w:ascii="Times New Roman" w:hAnsi="Times New Roman" w:cs="Times New Roman"/>
          <w:b/>
          <w:sz w:val="24"/>
          <w:szCs w:val="24"/>
          <w:lang w:val="tr-TR"/>
        </w:rPr>
      </w:pPr>
      <w:r w:rsidRPr="00B17AA0">
        <w:rPr>
          <w:rFonts w:ascii="Times New Roman" w:hAnsi="Times New Roman" w:cs="Times New Roman"/>
          <w:b/>
          <w:sz w:val="24"/>
          <w:szCs w:val="24"/>
          <w:lang w:val="tr-TR"/>
        </w:rPr>
        <w:t xml:space="preserve">3. </w:t>
      </w:r>
      <w:r w:rsidR="00AD1986" w:rsidRPr="00B17AA0">
        <w:rPr>
          <w:rFonts w:ascii="Times New Roman" w:hAnsi="Times New Roman" w:cs="Times New Roman"/>
          <w:b/>
          <w:sz w:val="24"/>
          <w:szCs w:val="24"/>
          <w:lang w:val="tr-TR"/>
        </w:rPr>
        <w:t>PROGRAMIN SURESI VE ZAMANI</w:t>
      </w:r>
    </w:p>
    <w:p w14:paraId="653DA3EC" w14:textId="0788F96C" w:rsidR="00B6469E" w:rsidRPr="00B17AA0" w:rsidRDefault="00B6469E" w:rsidP="00F466D2">
      <w:pPr>
        <w:pStyle w:val="ListParagraph"/>
        <w:numPr>
          <w:ilvl w:val="0"/>
          <w:numId w:val="1"/>
        </w:numPr>
        <w:spacing w:after="240" w:line="240" w:lineRule="auto"/>
        <w:jc w:val="both"/>
        <w:rPr>
          <w:rFonts w:ascii="Times New Roman" w:hAnsi="Times New Roman" w:cs="Times New Roman"/>
          <w:sz w:val="24"/>
          <w:szCs w:val="24"/>
          <w:lang w:val="tr-TR"/>
        </w:rPr>
      </w:pPr>
      <w:r w:rsidRPr="00B17AA0">
        <w:rPr>
          <w:rFonts w:ascii="Times New Roman" w:hAnsi="Times New Roman" w:cs="Times New Roman"/>
          <w:sz w:val="24"/>
          <w:szCs w:val="24"/>
          <w:lang w:val="tr-TR"/>
        </w:rPr>
        <w:t xml:space="preserve">Öğrenciler, haftada 5 gün olmak üzere, </w:t>
      </w:r>
      <w:r w:rsidR="00E14C2D" w:rsidRPr="00B17AA0">
        <w:rPr>
          <w:rFonts w:ascii="Times New Roman" w:hAnsi="Times New Roman" w:cs="Times New Roman"/>
          <w:sz w:val="24"/>
          <w:szCs w:val="24"/>
          <w:lang w:val="tr-TR"/>
        </w:rPr>
        <w:t xml:space="preserve">takip ettikleri programa göre, en az </w:t>
      </w:r>
      <w:r w:rsidRPr="00B17AA0">
        <w:rPr>
          <w:rFonts w:ascii="Times New Roman" w:hAnsi="Times New Roman" w:cs="Times New Roman"/>
          <w:sz w:val="24"/>
          <w:szCs w:val="24"/>
          <w:lang w:val="tr-TR"/>
        </w:rPr>
        <w:t xml:space="preserve">6 </w:t>
      </w:r>
      <w:r w:rsidR="00E14C2D" w:rsidRPr="00B17AA0">
        <w:rPr>
          <w:rFonts w:ascii="Times New Roman" w:hAnsi="Times New Roman" w:cs="Times New Roman"/>
          <w:sz w:val="24"/>
          <w:szCs w:val="24"/>
          <w:lang w:val="tr-TR"/>
        </w:rPr>
        <w:t xml:space="preserve">veya 8 </w:t>
      </w:r>
      <w:r w:rsidRPr="00B17AA0">
        <w:rPr>
          <w:rFonts w:ascii="Times New Roman" w:hAnsi="Times New Roman" w:cs="Times New Roman"/>
          <w:sz w:val="24"/>
          <w:szCs w:val="24"/>
          <w:lang w:val="tr-TR"/>
        </w:rPr>
        <w:t xml:space="preserve">hafta </w:t>
      </w:r>
      <w:r w:rsidR="00E14C2D" w:rsidRPr="00B17AA0">
        <w:rPr>
          <w:rFonts w:ascii="Times New Roman" w:hAnsi="Times New Roman" w:cs="Times New Roman"/>
          <w:sz w:val="24"/>
          <w:szCs w:val="24"/>
          <w:lang w:val="tr-TR"/>
        </w:rPr>
        <w:t>olacak şekilde,</w:t>
      </w:r>
      <w:r w:rsidRPr="00B17AA0">
        <w:rPr>
          <w:rFonts w:ascii="Times New Roman" w:hAnsi="Times New Roman" w:cs="Times New Roman"/>
          <w:sz w:val="24"/>
          <w:szCs w:val="24"/>
          <w:lang w:val="tr-TR"/>
        </w:rPr>
        <w:t xml:space="preserve"> bir üretim/hizmet kuruluşunda istihdam edilir. </w:t>
      </w:r>
    </w:p>
    <w:p w14:paraId="08C68D5F" w14:textId="77777777" w:rsidR="00B6469E" w:rsidRPr="00B17AA0" w:rsidRDefault="00B6469E" w:rsidP="00F466D2">
      <w:pPr>
        <w:pStyle w:val="ListParagraph"/>
        <w:numPr>
          <w:ilvl w:val="0"/>
          <w:numId w:val="1"/>
        </w:numPr>
        <w:spacing w:after="240" w:line="240" w:lineRule="auto"/>
        <w:jc w:val="both"/>
        <w:rPr>
          <w:rFonts w:ascii="Times New Roman" w:hAnsi="Times New Roman" w:cs="Times New Roman"/>
          <w:sz w:val="24"/>
          <w:szCs w:val="24"/>
          <w:lang w:val="tr-TR"/>
        </w:rPr>
      </w:pPr>
      <w:r w:rsidRPr="00B17AA0">
        <w:rPr>
          <w:rFonts w:ascii="Times New Roman" w:hAnsi="Times New Roman" w:cs="Times New Roman"/>
          <w:sz w:val="24"/>
          <w:szCs w:val="24"/>
          <w:lang w:val="tr-TR"/>
        </w:rPr>
        <w:t xml:space="preserve">Programın kesin başlangıç ve bitiş tarihleri, ilgili üretim/hizmet kuruluşu ile koordine edilerek belirlenir. </w:t>
      </w:r>
    </w:p>
    <w:p w14:paraId="5B1DFFCF" w14:textId="3F407A3F" w:rsidR="00AD1986" w:rsidRPr="00F466D2" w:rsidRDefault="00CA033D" w:rsidP="00F466D2">
      <w:pPr>
        <w:pStyle w:val="ListParagraph"/>
        <w:numPr>
          <w:ilvl w:val="0"/>
          <w:numId w:val="1"/>
        </w:numPr>
        <w:spacing w:after="240" w:line="240" w:lineRule="auto"/>
        <w:jc w:val="both"/>
        <w:rPr>
          <w:rFonts w:ascii="Times New Roman" w:hAnsi="Times New Roman" w:cs="Times New Roman"/>
          <w:sz w:val="24"/>
          <w:szCs w:val="24"/>
          <w:lang w:val="tr-TR"/>
        </w:rPr>
      </w:pPr>
      <w:r w:rsidRPr="00B17AA0">
        <w:rPr>
          <w:rFonts w:ascii="Times New Roman" w:hAnsi="Times New Roman" w:cs="Times New Roman"/>
          <w:sz w:val="24"/>
          <w:lang w:val="tr-TR"/>
        </w:rPr>
        <w:t xml:space="preserve">Program, akademik takvimde belirtilen eğitim-öğretim dönemi içinde, sınav haftalarında ve öğrenci yaz okulundan ders alıyorsa yaz okulu döneminde yürütülemez. Söz konusu dönemlerde programın yürütülmesinin gerekli olması durumunda, </w:t>
      </w:r>
      <w:r w:rsidRPr="009738C0">
        <w:rPr>
          <w:rFonts w:ascii="Times New Roman" w:hAnsi="Times New Roman" w:cs="Times New Roman"/>
          <w:sz w:val="24"/>
          <w:lang w:val="tr-TR"/>
        </w:rPr>
        <w:t>Endüstri Mühendisliği Bölümü İş Hayatını Tanıma Programı Komisyonundan</w:t>
      </w:r>
      <w:r w:rsidRPr="00B17AA0">
        <w:rPr>
          <w:rFonts w:ascii="Times New Roman" w:hAnsi="Times New Roman" w:cs="Times New Roman"/>
          <w:sz w:val="24"/>
          <w:lang w:val="tr-TR"/>
        </w:rPr>
        <w:t xml:space="preserve"> izin alınmak suretiyle yukarıda belirtilen zamanlarda program yürütülebilir. </w:t>
      </w:r>
      <w:r w:rsidR="00AD1986" w:rsidRPr="00B17AA0">
        <w:rPr>
          <w:rFonts w:ascii="Times New Roman" w:hAnsi="Times New Roman" w:cs="Times New Roman"/>
          <w:sz w:val="24"/>
          <w:szCs w:val="24"/>
          <w:lang w:val="tr-TR"/>
        </w:rPr>
        <w:t>Olabilecek istisnai durumlar şunlardır:</w:t>
      </w:r>
    </w:p>
    <w:p w14:paraId="28EB7E5E" w14:textId="06C7EA76" w:rsidR="00AD1986" w:rsidRPr="00B17AA0" w:rsidRDefault="00AD1986" w:rsidP="00F466D2">
      <w:pPr>
        <w:pStyle w:val="ListParagraph"/>
        <w:numPr>
          <w:ilvl w:val="0"/>
          <w:numId w:val="2"/>
        </w:numPr>
        <w:spacing w:after="240" w:line="240" w:lineRule="auto"/>
        <w:ind w:left="1134" w:hanging="425"/>
        <w:jc w:val="both"/>
        <w:rPr>
          <w:rFonts w:ascii="Times New Roman" w:hAnsi="Times New Roman" w:cs="Times New Roman"/>
          <w:sz w:val="24"/>
          <w:szCs w:val="24"/>
          <w:lang w:val="tr-TR"/>
        </w:rPr>
      </w:pPr>
      <w:r w:rsidRPr="00B17AA0">
        <w:rPr>
          <w:rFonts w:ascii="Times New Roman" w:hAnsi="Times New Roman" w:cs="Times New Roman"/>
          <w:sz w:val="24"/>
          <w:szCs w:val="24"/>
          <w:lang w:val="tr-TR"/>
        </w:rPr>
        <w:t xml:space="preserve">Eğitimin olduğu dönemde hiçbir derse kayıt yaptırmamış (boş kayıt yaptırmış) bir öğrenci, akademik takvimde tanımlanan eğitim dönemi içinde de </w:t>
      </w:r>
      <w:r w:rsidR="00CA033D" w:rsidRPr="00B17AA0">
        <w:rPr>
          <w:rFonts w:ascii="Times New Roman" w:hAnsi="Times New Roman" w:cs="Times New Roman"/>
          <w:sz w:val="24"/>
          <w:szCs w:val="24"/>
          <w:lang w:val="tr-TR"/>
        </w:rPr>
        <w:t>programa katılabilir</w:t>
      </w:r>
      <w:r w:rsidRPr="00B17AA0">
        <w:rPr>
          <w:rFonts w:ascii="Times New Roman" w:hAnsi="Times New Roman" w:cs="Times New Roman"/>
          <w:sz w:val="24"/>
          <w:szCs w:val="24"/>
          <w:lang w:val="tr-TR"/>
        </w:rPr>
        <w:t>.</w:t>
      </w:r>
    </w:p>
    <w:p w14:paraId="6D5BB1A4" w14:textId="2CF39F2A" w:rsidR="00AD1986" w:rsidRPr="00B17AA0" w:rsidRDefault="00AD1986" w:rsidP="00F466D2">
      <w:pPr>
        <w:pStyle w:val="ListParagraph"/>
        <w:numPr>
          <w:ilvl w:val="0"/>
          <w:numId w:val="2"/>
        </w:numPr>
        <w:spacing w:after="240" w:line="240" w:lineRule="auto"/>
        <w:ind w:left="1134" w:hanging="425"/>
        <w:jc w:val="both"/>
        <w:rPr>
          <w:rFonts w:ascii="Times New Roman" w:hAnsi="Times New Roman" w:cs="Times New Roman"/>
          <w:sz w:val="24"/>
          <w:szCs w:val="24"/>
          <w:lang w:val="tr-TR"/>
        </w:rPr>
      </w:pPr>
      <w:r w:rsidRPr="00B17AA0">
        <w:rPr>
          <w:rFonts w:ascii="Times New Roman" w:hAnsi="Times New Roman" w:cs="Times New Roman"/>
          <w:sz w:val="24"/>
          <w:szCs w:val="24"/>
          <w:lang w:val="tr-TR"/>
        </w:rPr>
        <w:t>İşletmeden kaynaklanan üretime topluca ara ver</w:t>
      </w:r>
      <w:r w:rsidR="00CA033D" w:rsidRPr="00B17AA0">
        <w:rPr>
          <w:rFonts w:ascii="Times New Roman" w:hAnsi="Times New Roman" w:cs="Times New Roman"/>
          <w:sz w:val="24"/>
          <w:szCs w:val="24"/>
          <w:lang w:val="tr-TR"/>
        </w:rPr>
        <w:t>il</w:t>
      </w:r>
      <w:r w:rsidRPr="00B17AA0">
        <w:rPr>
          <w:rFonts w:ascii="Times New Roman" w:hAnsi="Times New Roman" w:cs="Times New Roman"/>
          <w:sz w:val="24"/>
          <w:szCs w:val="24"/>
          <w:lang w:val="tr-TR"/>
        </w:rPr>
        <w:t>me</w:t>
      </w:r>
      <w:r w:rsidR="00CA033D" w:rsidRPr="00B17AA0">
        <w:rPr>
          <w:rFonts w:ascii="Times New Roman" w:hAnsi="Times New Roman" w:cs="Times New Roman"/>
          <w:sz w:val="24"/>
          <w:szCs w:val="24"/>
          <w:lang w:val="tr-TR"/>
        </w:rPr>
        <w:t>si</w:t>
      </w:r>
      <w:r w:rsidRPr="00B17AA0">
        <w:rPr>
          <w:rFonts w:ascii="Times New Roman" w:hAnsi="Times New Roman" w:cs="Times New Roman"/>
          <w:sz w:val="24"/>
          <w:szCs w:val="24"/>
          <w:lang w:val="tr-TR"/>
        </w:rPr>
        <w:t xml:space="preserve"> veya toplu izin gibi bir durum söz konusu olursa</w:t>
      </w:r>
      <w:r w:rsidR="00CA033D" w:rsidRPr="00B17AA0">
        <w:rPr>
          <w:rFonts w:ascii="Times New Roman" w:hAnsi="Times New Roman" w:cs="Times New Roman"/>
          <w:sz w:val="24"/>
          <w:szCs w:val="24"/>
          <w:lang w:val="tr-TR"/>
        </w:rPr>
        <w:t xml:space="preserve">, takip edilen bir programa </w:t>
      </w:r>
      <w:r w:rsidRPr="00B17AA0">
        <w:rPr>
          <w:rFonts w:ascii="Times New Roman" w:hAnsi="Times New Roman" w:cs="Times New Roman"/>
          <w:sz w:val="24"/>
          <w:szCs w:val="24"/>
          <w:lang w:val="tr-TR"/>
        </w:rPr>
        <w:t xml:space="preserve">ara verilebilir. Bu durumda işletmenin yeniden çalışmaya </w:t>
      </w:r>
      <w:r w:rsidR="00D545C5" w:rsidRPr="00B17AA0">
        <w:rPr>
          <w:rFonts w:ascii="Times New Roman" w:hAnsi="Times New Roman" w:cs="Times New Roman"/>
          <w:sz w:val="24"/>
          <w:szCs w:val="24"/>
          <w:lang w:val="tr-TR"/>
        </w:rPr>
        <w:t>başladığı tarihte</w:t>
      </w:r>
      <w:r w:rsidR="00CA033D" w:rsidRPr="00B17AA0">
        <w:rPr>
          <w:rFonts w:ascii="Times New Roman" w:hAnsi="Times New Roman" w:cs="Times New Roman"/>
          <w:sz w:val="24"/>
          <w:szCs w:val="24"/>
          <w:lang w:val="tr-TR"/>
        </w:rPr>
        <w:t xml:space="preserve">, programa devam edilir. </w:t>
      </w:r>
      <w:r w:rsidR="00D545C5" w:rsidRPr="00B17AA0">
        <w:rPr>
          <w:rFonts w:ascii="Times New Roman" w:hAnsi="Times New Roman" w:cs="Times New Roman"/>
          <w:sz w:val="24"/>
          <w:szCs w:val="24"/>
          <w:lang w:val="tr-TR"/>
        </w:rPr>
        <w:t xml:space="preserve">İşletme çalışmaya </w:t>
      </w:r>
      <w:r w:rsidR="00CA033D" w:rsidRPr="00B17AA0">
        <w:rPr>
          <w:rFonts w:ascii="Times New Roman" w:hAnsi="Times New Roman" w:cs="Times New Roman"/>
          <w:sz w:val="24"/>
          <w:szCs w:val="24"/>
          <w:lang w:val="tr-TR"/>
        </w:rPr>
        <w:t>başlamazsa,</w:t>
      </w:r>
      <w:r w:rsidR="00D545C5" w:rsidRPr="00B17AA0">
        <w:rPr>
          <w:rFonts w:ascii="Times New Roman" w:hAnsi="Times New Roman" w:cs="Times New Roman"/>
          <w:sz w:val="24"/>
          <w:szCs w:val="24"/>
          <w:lang w:val="tr-TR"/>
        </w:rPr>
        <w:t xml:space="preserve"> durum</w:t>
      </w:r>
      <w:r w:rsidRPr="00B17AA0">
        <w:rPr>
          <w:rFonts w:ascii="Times New Roman" w:hAnsi="Times New Roman" w:cs="Times New Roman"/>
          <w:sz w:val="24"/>
          <w:szCs w:val="24"/>
          <w:lang w:val="tr-TR"/>
        </w:rPr>
        <w:t xml:space="preserve"> öğrenci tarafından </w:t>
      </w:r>
      <w:r w:rsidR="00FB7131" w:rsidRPr="00B17AA0">
        <w:rPr>
          <w:rFonts w:ascii="Times New Roman" w:hAnsi="Times New Roman" w:cs="Times New Roman"/>
          <w:sz w:val="24"/>
          <w:szCs w:val="24"/>
          <w:lang w:val="tr-TR"/>
        </w:rPr>
        <w:t xml:space="preserve">Komisyona </w:t>
      </w:r>
      <w:r w:rsidRPr="00B17AA0">
        <w:rPr>
          <w:rFonts w:ascii="Times New Roman" w:hAnsi="Times New Roman" w:cs="Times New Roman"/>
          <w:sz w:val="24"/>
          <w:szCs w:val="24"/>
          <w:lang w:val="tr-TR"/>
        </w:rPr>
        <w:t xml:space="preserve">bildirilir ve </w:t>
      </w:r>
      <w:r w:rsidR="00FB7131" w:rsidRPr="00B17AA0">
        <w:rPr>
          <w:rFonts w:ascii="Times New Roman" w:hAnsi="Times New Roman" w:cs="Times New Roman"/>
          <w:sz w:val="24"/>
          <w:szCs w:val="24"/>
          <w:lang w:val="tr-TR"/>
        </w:rPr>
        <w:t xml:space="preserve">alınacak </w:t>
      </w:r>
      <w:r w:rsidRPr="00B17AA0">
        <w:rPr>
          <w:rFonts w:ascii="Times New Roman" w:hAnsi="Times New Roman" w:cs="Times New Roman"/>
          <w:sz w:val="24"/>
          <w:szCs w:val="24"/>
          <w:lang w:val="tr-TR"/>
        </w:rPr>
        <w:t xml:space="preserve">karara göre </w:t>
      </w:r>
      <w:r w:rsidR="00FB7131" w:rsidRPr="00B17AA0">
        <w:rPr>
          <w:rFonts w:ascii="Times New Roman" w:hAnsi="Times New Roman" w:cs="Times New Roman"/>
          <w:sz w:val="24"/>
          <w:szCs w:val="24"/>
          <w:lang w:val="tr-TR"/>
        </w:rPr>
        <w:t>hareket edilir</w:t>
      </w:r>
      <w:r w:rsidRPr="00B17AA0">
        <w:rPr>
          <w:rFonts w:ascii="Times New Roman" w:hAnsi="Times New Roman" w:cs="Times New Roman"/>
          <w:sz w:val="24"/>
          <w:szCs w:val="24"/>
          <w:lang w:val="tr-TR"/>
        </w:rPr>
        <w:t>.</w:t>
      </w:r>
    </w:p>
    <w:p w14:paraId="25013BDD" w14:textId="279EA139" w:rsidR="00AD1986" w:rsidRPr="00F466D2" w:rsidRDefault="00FB7131" w:rsidP="00F466D2">
      <w:pPr>
        <w:pStyle w:val="ListParagraph"/>
        <w:numPr>
          <w:ilvl w:val="0"/>
          <w:numId w:val="2"/>
        </w:numPr>
        <w:spacing w:after="240" w:line="240" w:lineRule="auto"/>
        <w:ind w:left="1134" w:hanging="425"/>
        <w:jc w:val="both"/>
        <w:rPr>
          <w:rFonts w:ascii="Times New Roman" w:hAnsi="Times New Roman" w:cs="Times New Roman"/>
          <w:sz w:val="24"/>
          <w:szCs w:val="24"/>
          <w:lang w:val="tr-TR"/>
        </w:rPr>
      </w:pPr>
      <w:r w:rsidRPr="00B17AA0">
        <w:rPr>
          <w:rFonts w:ascii="Times New Roman" w:hAnsi="Times New Roman" w:cs="Times New Roman"/>
          <w:sz w:val="24"/>
          <w:szCs w:val="24"/>
          <w:lang w:val="tr-TR"/>
        </w:rPr>
        <w:t xml:space="preserve">Program </w:t>
      </w:r>
      <w:r w:rsidR="00D545C5" w:rsidRPr="00B17AA0">
        <w:rPr>
          <w:rFonts w:ascii="Times New Roman" w:hAnsi="Times New Roman" w:cs="Times New Roman"/>
          <w:sz w:val="24"/>
          <w:szCs w:val="24"/>
          <w:lang w:val="tr-TR"/>
        </w:rPr>
        <w:t xml:space="preserve">süresinde öğrencinin ciddi bir sağlık sorunu geçirmesi nedeniyle </w:t>
      </w:r>
      <w:r w:rsidRPr="00B17AA0">
        <w:rPr>
          <w:rFonts w:ascii="Times New Roman" w:hAnsi="Times New Roman" w:cs="Times New Roman"/>
          <w:sz w:val="24"/>
          <w:szCs w:val="24"/>
          <w:lang w:val="tr-TR"/>
        </w:rPr>
        <w:t xml:space="preserve">program </w:t>
      </w:r>
      <w:r w:rsidR="00AD1986" w:rsidRPr="00B17AA0">
        <w:rPr>
          <w:rFonts w:ascii="Times New Roman" w:hAnsi="Times New Roman" w:cs="Times New Roman"/>
          <w:sz w:val="24"/>
          <w:szCs w:val="24"/>
          <w:lang w:val="tr-TR"/>
        </w:rPr>
        <w:t xml:space="preserve">tamamlanamazsa; durum, </w:t>
      </w:r>
      <w:r w:rsidRPr="00B17AA0">
        <w:rPr>
          <w:rFonts w:ascii="Times New Roman" w:hAnsi="Times New Roman" w:cs="Times New Roman"/>
          <w:sz w:val="24"/>
          <w:szCs w:val="24"/>
          <w:lang w:val="tr-TR"/>
        </w:rPr>
        <w:t xml:space="preserve">Komisyona </w:t>
      </w:r>
      <w:r w:rsidR="00AD1986" w:rsidRPr="00B17AA0">
        <w:rPr>
          <w:rFonts w:ascii="Times New Roman" w:hAnsi="Times New Roman" w:cs="Times New Roman"/>
          <w:sz w:val="24"/>
          <w:szCs w:val="24"/>
          <w:lang w:val="tr-TR"/>
        </w:rPr>
        <w:t xml:space="preserve">bildirilir ve </w:t>
      </w:r>
      <w:r w:rsidRPr="00B17AA0">
        <w:rPr>
          <w:rFonts w:ascii="Times New Roman" w:hAnsi="Times New Roman" w:cs="Times New Roman"/>
          <w:sz w:val="24"/>
          <w:szCs w:val="24"/>
          <w:lang w:val="tr-TR"/>
        </w:rPr>
        <w:t>alınacak</w:t>
      </w:r>
      <w:r w:rsidR="00AD1986" w:rsidRPr="00B17AA0">
        <w:rPr>
          <w:rFonts w:ascii="Times New Roman" w:hAnsi="Times New Roman" w:cs="Times New Roman"/>
          <w:sz w:val="24"/>
          <w:szCs w:val="24"/>
          <w:lang w:val="tr-TR"/>
        </w:rPr>
        <w:t xml:space="preserve"> karara göre davranılır.</w:t>
      </w:r>
    </w:p>
    <w:p w14:paraId="3B6245DB" w14:textId="77777777" w:rsidR="00F007EC" w:rsidRPr="00B17AA0" w:rsidRDefault="00272488" w:rsidP="00F466D2">
      <w:pPr>
        <w:spacing w:after="240" w:line="240" w:lineRule="auto"/>
        <w:jc w:val="both"/>
        <w:rPr>
          <w:rFonts w:ascii="Times New Roman" w:hAnsi="Times New Roman" w:cs="Times New Roman"/>
          <w:b/>
          <w:sz w:val="24"/>
          <w:szCs w:val="24"/>
          <w:lang w:val="tr-TR"/>
        </w:rPr>
      </w:pPr>
      <w:r w:rsidRPr="00B17AA0">
        <w:rPr>
          <w:rFonts w:ascii="Times New Roman" w:hAnsi="Times New Roman" w:cs="Times New Roman"/>
          <w:b/>
          <w:sz w:val="24"/>
          <w:szCs w:val="24"/>
          <w:lang w:val="tr-TR"/>
        </w:rPr>
        <w:t>4. PROGRAMA KATILIM ÖN KOŞULLARI</w:t>
      </w:r>
    </w:p>
    <w:p w14:paraId="441EC1B8" w14:textId="605B7248" w:rsidR="00F007EC" w:rsidRPr="00B17AA0" w:rsidRDefault="00F007EC" w:rsidP="00F466D2">
      <w:pPr>
        <w:pStyle w:val="ListParagraph"/>
        <w:numPr>
          <w:ilvl w:val="0"/>
          <w:numId w:val="6"/>
        </w:numPr>
        <w:spacing w:after="240" w:line="240" w:lineRule="auto"/>
        <w:jc w:val="both"/>
        <w:rPr>
          <w:rFonts w:ascii="Times New Roman" w:hAnsi="Times New Roman" w:cs="Times New Roman"/>
          <w:sz w:val="24"/>
          <w:szCs w:val="24"/>
          <w:lang w:val="tr-TR"/>
        </w:rPr>
      </w:pPr>
      <w:r w:rsidRPr="00B17AA0">
        <w:rPr>
          <w:rFonts w:ascii="Times New Roman" w:hAnsi="Times New Roman" w:cs="Times New Roman"/>
          <w:sz w:val="24"/>
          <w:szCs w:val="24"/>
          <w:lang w:val="tr-TR"/>
        </w:rPr>
        <w:t>Öğrencinin derse kayıt yaptırarak programa katılabilmesi için</w:t>
      </w:r>
      <w:r w:rsidR="001F21F7" w:rsidRPr="00B17AA0">
        <w:rPr>
          <w:rFonts w:ascii="Times New Roman" w:hAnsi="Times New Roman" w:cs="Times New Roman"/>
          <w:sz w:val="24"/>
          <w:szCs w:val="24"/>
          <w:lang w:val="tr-TR"/>
        </w:rPr>
        <w:t>,</w:t>
      </w:r>
      <w:r w:rsidRPr="00B17AA0">
        <w:rPr>
          <w:rFonts w:ascii="Times New Roman" w:hAnsi="Times New Roman" w:cs="Times New Roman"/>
          <w:sz w:val="24"/>
          <w:szCs w:val="24"/>
          <w:lang w:val="tr-TR"/>
        </w:rPr>
        <w:t xml:space="preserve"> Endüstri Mühendisliği lisans programında IE 199 </w:t>
      </w:r>
      <w:r w:rsidR="00D545C5" w:rsidRPr="00B17AA0">
        <w:rPr>
          <w:rFonts w:ascii="Times New Roman" w:hAnsi="Times New Roman" w:cs="Times New Roman"/>
          <w:sz w:val="24"/>
          <w:szCs w:val="24"/>
          <w:lang w:val="tr-TR"/>
        </w:rPr>
        <w:t>için</w:t>
      </w:r>
      <w:r w:rsidRPr="00B17AA0">
        <w:rPr>
          <w:rFonts w:ascii="Times New Roman" w:hAnsi="Times New Roman" w:cs="Times New Roman"/>
          <w:sz w:val="24"/>
          <w:szCs w:val="24"/>
          <w:lang w:val="tr-TR"/>
        </w:rPr>
        <w:t xml:space="preserve"> en az 1 yarıyıl, IE 299 </w:t>
      </w:r>
      <w:r w:rsidR="00D545C5" w:rsidRPr="00B17AA0">
        <w:rPr>
          <w:rFonts w:ascii="Times New Roman" w:hAnsi="Times New Roman" w:cs="Times New Roman"/>
          <w:sz w:val="24"/>
          <w:szCs w:val="24"/>
          <w:lang w:val="tr-TR"/>
        </w:rPr>
        <w:t>için</w:t>
      </w:r>
      <w:r w:rsidRPr="00B17AA0">
        <w:rPr>
          <w:rFonts w:ascii="Times New Roman" w:hAnsi="Times New Roman" w:cs="Times New Roman"/>
          <w:sz w:val="24"/>
          <w:szCs w:val="24"/>
          <w:lang w:val="tr-TR"/>
        </w:rPr>
        <w:t xml:space="preserve"> </w:t>
      </w:r>
      <w:r w:rsidR="001F21F7" w:rsidRPr="00B17AA0">
        <w:rPr>
          <w:rFonts w:ascii="Times New Roman" w:hAnsi="Times New Roman" w:cs="Times New Roman"/>
          <w:sz w:val="24"/>
          <w:szCs w:val="24"/>
          <w:lang w:val="tr-TR"/>
        </w:rPr>
        <w:t xml:space="preserve">en az </w:t>
      </w:r>
      <w:r w:rsidRPr="00B17AA0">
        <w:rPr>
          <w:rFonts w:ascii="Times New Roman" w:hAnsi="Times New Roman" w:cs="Times New Roman"/>
          <w:sz w:val="24"/>
          <w:szCs w:val="24"/>
          <w:lang w:val="tr-TR"/>
        </w:rPr>
        <w:t xml:space="preserve">3 </w:t>
      </w:r>
      <w:r w:rsidR="00D545C5" w:rsidRPr="00B17AA0">
        <w:rPr>
          <w:rFonts w:ascii="Times New Roman" w:hAnsi="Times New Roman" w:cs="Times New Roman"/>
          <w:sz w:val="24"/>
          <w:szCs w:val="24"/>
          <w:lang w:val="tr-TR"/>
        </w:rPr>
        <w:t>yarıyıl</w:t>
      </w:r>
      <w:r w:rsidRPr="00B17AA0">
        <w:rPr>
          <w:rFonts w:ascii="Times New Roman" w:hAnsi="Times New Roman" w:cs="Times New Roman"/>
          <w:sz w:val="24"/>
          <w:szCs w:val="24"/>
          <w:lang w:val="tr-TR"/>
        </w:rPr>
        <w:t xml:space="preserve"> ve IE 399 </w:t>
      </w:r>
      <w:r w:rsidR="00D545C5" w:rsidRPr="00B17AA0">
        <w:rPr>
          <w:rFonts w:ascii="Times New Roman" w:hAnsi="Times New Roman" w:cs="Times New Roman"/>
          <w:sz w:val="24"/>
          <w:szCs w:val="24"/>
          <w:lang w:val="tr-TR"/>
        </w:rPr>
        <w:t>için</w:t>
      </w:r>
      <w:r w:rsidRPr="00B17AA0">
        <w:rPr>
          <w:rFonts w:ascii="Times New Roman" w:hAnsi="Times New Roman" w:cs="Times New Roman"/>
          <w:sz w:val="24"/>
          <w:szCs w:val="24"/>
          <w:lang w:val="tr-TR"/>
        </w:rPr>
        <w:t xml:space="preserve"> ise en az 5 </w:t>
      </w:r>
      <w:r w:rsidR="00D545C5" w:rsidRPr="00B17AA0">
        <w:rPr>
          <w:rFonts w:ascii="Times New Roman" w:hAnsi="Times New Roman" w:cs="Times New Roman"/>
          <w:sz w:val="24"/>
          <w:szCs w:val="24"/>
          <w:lang w:val="tr-TR"/>
        </w:rPr>
        <w:t>yarıyıl</w:t>
      </w:r>
      <w:r w:rsidRPr="00B17AA0">
        <w:rPr>
          <w:rFonts w:ascii="Times New Roman" w:hAnsi="Times New Roman" w:cs="Times New Roman"/>
          <w:sz w:val="24"/>
          <w:szCs w:val="24"/>
          <w:lang w:val="tr-TR"/>
        </w:rPr>
        <w:t xml:space="preserve"> okumuş olması gerekir.</w:t>
      </w:r>
    </w:p>
    <w:p w14:paraId="6AFA7D8B" w14:textId="29465BFD" w:rsidR="00F007EC" w:rsidRPr="00B17AA0" w:rsidRDefault="00F007EC" w:rsidP="00F466D2">
      <w:pPr>
        <w:pStyle w:val="ListParagraph"/>
        <w:numPr>
          <w:ilvl w:val="0"/>
          <w:numId w:val="6"/>
        </w:numPr>
        <w:spacing w:after="240" w:line="240" w:lineRule="auto"/>
        <w:jc w:val="both"/>
        <w:rPr>
          <w:rFonts w:ascii="Times New Roman" w:hAnsi="Times New Roman" w:cs="Times New Roman"/>
          <w:sz w:val="24"/>
          <w:szCs w:val="24"/>
          <w:lang w:val="tr-TR"/>
        </w:rPr>
      </w:pPr>
      <w:r w:rsidRPr="00B17AA0">
        <w:rPr>
          <w:rFonts w:ascii="Times New Roman" w:hAnsi="Times New Roman" w:cs="Times New Roman"/>
          <w:sz w:val="24"/>
          <w:szCs w:val="24"/>
          <w:lang w:val="tr-TR"/>
        </w:rPr>
        <w:t>Program süresince çalışılacak kurum ya da kuruluş</w:t>
      </w:r>
      <w:r w:rsidR="0088014B" w:rsidRPr="00B17AA0">
        <w:rPr>
          <w:rFonts w:ascii="Times New Roman" w:hAnsi="Times New Roman" w:cs="Times New Roman"/>
          <w:sz w:val="24"/>
          <w:szCs w:val="24"/>
          <w:lang w:val="tr-TR"/>
        </w:rPr>
        <w:t>un</w:t>
      </w:r>
      <w:r w:rsidRPr="00B17AA0">
        <w:rPr>
          <w:rFonts w:ascii="Times New Roman" w:hAnsi="Times New Roman" w:cs="Times New Roman"/>
          <w:sz w:val="24"/>
          <w:szCs w:val="24"/>
          <w:lang w:val="tr-TR"/>
        </w:rPr>
        <w:t xml:space="preserve"> ve programın yürütüleceği zamanın, ilgili kurum ya da kuruluş ve Endüstri Mühendisliği Bölümü </w:t>
      </w:r>
      <w:r w:rsidR="00A5517D" w:rsidRPr="00B17AA0">
        <w:rPr>
          <w:rFonts w:ascii="Times New Roman" w:hAnsi="Times New Roman" w:cs="Times New Roman"/>
          <w:sz w:val="24"/>
          <w:szCs w:val="24"/>
          <w:lang w:val="tr-TR"/>
        </w:rPr>
        <w:t>İş Hayatını Tanıma Programı</w:t>
      </w:r>
      <w:r w:rsidRPr="00B17AA0">
        <w:rPr>
          <w:rFonts w:ascii="Times New Roman" w:hAnsi="Times New Roman" w:cs="Times New Roman"/>
          <w:sz w:val="24"/>
          <w:szCs w:val="24"/>
          <w:lang w:val="tr-TR"/>
        </w:rPr>
        <w:t xml:space="preserve"> Komisyonu tarafından onaylanmış olması gerekir.</w:t>
      </w:r>
    </w:p>
    <w:p w14:paraId="26AF2533" w14:textId="49CEC5DA" w:rsidR="00F007EC" w:rsidRPr="00B17AA0" w:rsidRDefault="00F007EC" w:rsidP="00F466D2">
      <w:pPr>
        <w:pStyle w:val="ListParagraph"/>
        <w:numPr>
          <w:ilvl w:val="0"/>
          <w:numId w:val="6"/>
        </w:numPr>
        <w:spacing w:after="240" w:line="240" w:lineRule="auto"/>
        <w:jc w:val="both"/>
        <w:rPr>
          <w:rFonts w:ascii="Times New Roman" w:hAnsi="Times New Roman" w:cs="Times New Roman"/>
          <w:sz w:val="24"/>
          <w:szCs w:val="24"/>
          <w:lang w:val="tr-TR"/>
        </w:rPr>
      </w:pPr>
      <w:r w:rsidRPr="00B17AA0">
        <w:rPr>
          <w:rFonts w:ascii="Times New Roman" w:hAnsi="Times New Roman" w:cs="Times New Roman"/>
          <w:sz w:val="24"/>
          <w:szCs w:val="24"/>
          <w:lang w:val="tr-TR"/>
        </w:rPr>
        <w:lastRenderedPageBreak/>
        <w:t xml:space="preserve">IE 199 </w:t>
      </w:r>
      <w:r w:rsidR="00D545C5" w:rsidRPr="00B17AA0">
        <w:rPr>
          <w:rFonts w:ascii="Times New Roman" w:hAnsi="Times New Roman" w:cs="Times New Roman"/>
          <w:sz w:val="24"/>
          <w:szCs w:val="24"/>
          <w:lang w:val="tr-TR"/>
        </w:rPr>
        <w:t>programı</w:t>
      </w:r>
      <w:r w:rsidR="00A5517D" w:rsidRPr="00B17AA0">
        <w:rPr>
          <w:rFonts w:ascii="Times New Roman" w:hAnsi="Times New Roman" w:cs="Times New Roman"/>
          <w:sz w:val="24"/>
          <w:szCs w:val="24"/>
          <w:lang w:val="tr-TR"/>
        </w:rPr>
        <w:t xml:space="preserve">nın yürütüleceği kuruluş, </w:t>
      </w:r>
      <w:r w:rsidRPr="00B17AA0">
        <w:rPr>
          <w:rFonts w:ascii="Times New Roman" w:hAnsi="Times New Roman" w:cs="Times New Roman"/>
          <w:sz w:val="24"/>
          <w:szCs w:val="24"/>
          <w:lang w:val="tr-TR"/>
        </w:rPr>
        <w:t>Endüstri Mühendisliği Bölüm</w:t>
      </w:r>
      <w:r w:rsidR="00A5517D" w:rsidRPr="00B17AA0">
        <w:rPr>
          <w:rFonts w:ascii="Times New Roman" w:hAnsi="Times New Roman" w:cs="Times New Roman"/>
          <w:sz w:val="24"/>
          <w:szCs w:val="24"/>
          <w:lang w:val="tr-TR"/>
        </w:rPr>
        <w:t xml:space="preserve">ü İş Hayatını Tanıma Programı </w:t>
      </w:r>
      <w:r w:rsidRPr="00B17AA0">
        <w:rPr>
          <w:rFonts w:ascii="Times New Roman" w:hAnsi="Times New Roman" w:cs="Times New Roman"/>
          <w:sz w:val="24"/>
          <w:szCs w:val="24"/>
          <w:lang w:val="tr-TR"/>
        </w:rPr>
        <w:t xml:space="preserve">tarafından belirlenir. IE 299 ve IE 399 </w:t>
      </w:r>
      <w:r w:rsidR="00CB2758" w:rsidRPr="00B17AA0">
        <w:rPr>
          <w:rFonts w:ascii="Times New Roman" w:hAnsi="Times New Roman" w:cs="Times New Roman"/>
          <w:sz w:val="24"/>
          <w:szCs w:val="24"/>
          <w:lang w:val="tr-TR"/>
        </w:rPr>
        <w:t xml:space="preserve">programlarının yürütüleceği kuruluşun bulunması sorumluluğu, </w:t>
      </w:r>
      <w:r w:rsidRPr="00B17AA0">
        <w:rPr>
          <w:rFonts w:ascii="Times New Roman" w:hAnsi="Times New Roman" w:cs="Times New Roman"/>
          <w:sz w:val="24"/>
          <w:szCs w:val="24"/>
          <w:lang w:val="tr-TR"/>
        </w:rPr>
        <w:t xml:space="preserve">öğrenciye aittir. </w:t>
      </w:r>
      <w:r w:rsidR="00CB2758" w:rsidRPr="00B17AA0">
        <w:rPr>
          <w:rFonts w:ascii="Times New Roman" w:hAnsi="Times New Roman" w:cs="Times New Roman"/>
          <w:sz w:val="24"/>
          <w:szCs w:val="24"/>
          <w:lang w:val="tr-TR"/>
        </w:rPr>
        <w:t xml:space="preserve">Öğrencinin önerdiği kuruluşun </w:t>
      </w:r>
      <w:r w:rsidRPr="00B17AA0">
        <w:rPr>
          <w:rFonts w:ascii="Times New Roman" w:hAnsi="Times New Roman" w:cs="Times New Roman"/>
          <w:sz w:val="24"/>
          <w:szCs w:val="24"/>
          <w:lang w:val="tr-TR"/>
        </w:rPr>
        <w:t xml:space="preserve"> </w:t>
      </w:r>
      <w:r w:rsidR="00CB2758" w:rsidRPr="00B17AA0">
        <w:rPr>
          <w:rFonts w:ascii="Times New Roman" w:hAnsi="Times New Roman" w:cs="Times New Roman"/>
          <w:sz w:val="24"/>
          <w:szCs w:val="24"/>
          <w:lang w:val="tr-TR"/>
        </w:rPr>
        <w:t xml:space="preserve">uygunluğuna, </w:t>
      </w:r>
      <w:r w:rsidRPr="00B17AA0">
        <w:rPr>
          <w:rFonts w:ascii="Times New Roman" w:hAnsi="Times New Roman" w:cs="Times New Roman"/>
          <w:sz w:val="24"/>
          <w:szCs w:val="24"/>
          <w:lang w:val="tr-TR"/>
        </w:rPr>
        <w:t>Endüstri Mühendisliği Bölüm</w:t>
      </w:r>
      <w:r w:rsidR="00CB2758" w:rsidRPr="00B17AA0">
        <w:rPr>
          <w:rFonts w:ascii="Times New Roman" w:hAnsi="Times New Roman" w:cs="Times New Roman"/>
          <w:sz w:val="24"/>
          <w:szCs w:val="24"/>
          <w:lang w:val="tr-TR"/>
        </w:rPr>
        <w:t xml:space="preserve">ü İş Hayatını Tanıma Programı Komisyonu </w:t>
      </w:r>
      <w:r w:rsidRPr="00B17AA0">
        <w:rPr>
          <w:rFonts w:ascii="Times New Roman" w:hAnsi="Times New Roman" w:cs="Times New Roman"/>
          <w:sz w:val="24"/>
          <w:szCs w:val="24"/>
          <w:lang w:val="tr-TR"/>
        </w:rPr>
        <w:t>karar verir.</w:t>
      </w:r>
    </w:p>
    <w:p w14:paraId="3E0CBD64" w14:textId="77777777" w:rsidR="009E699C" w:rsidRPr="00B17AA0" w:rsidRDefault="009E699C" w:rsidP="00F466D2">
      <w:pPr>
        <w:pStyle w:val="ListParagraph"/>
        <w:numPr>
          <w:ilvl w:val="0"/>
          <w:numId w:val="6"/>
        </w:numPr>
        <w:spacing w:after="240" w:line="240" w:lineRule="auto"/>
        <w:jc w:val="both"/>
        <w:rPr>
          <w:rFonts w:ascii="Times New Roman" w:hAnsi="Times New Roman" w:cs="Times New Roman"/>
          <w:sz w:val="24"/>
          <w:lang w:val="tr-TR"/>
        </w:rPr>
      </w:pPr>
      <w:r w:rsidRPr="00B17AA0">
        <w:rPr>
          <w:rFonts w:ascii="Times New Roman" w:hAnsi="Times New Roman" w:cs="Times New Roman"/>
          <w:sz w:val="24"/>
          <w:lang w:val="tr-TR"/>
        </w:rPr>
        <w:t>Öğrencinin kurum ya da kuruluşta geçireceği süre için sigortası AGÜ tarafından sağlanır. Bunun için gerekli formların doldurulması, öğrencinin sorumluluğundadır.</w:t>
      </w:r>
    </w:p>
    <w:p w14:paraId="35B0B786" w14:textId="0B9BD57C" w:rsidR="00B17AA0" w:rsidRPr="00F466D2" w:rsidRDefault="009E699C" w:rsidP="00F466D2">
      <w:pPr>
        <w:pStyle w:val="ListParagraph"/>
        <w:numPr>
          <w:ilvl w:val="0"/>
          <w:numId w:val="6"/>
        </w:numPr>
        <w:spacing w:after="240" w:line="240" w:lineRule="auto"/>
        <w:jc w:val="both"/>
        <w:rPr>
          <w:rFonts w:ascii="Times New Roman" w:hAnsi="Times New Roman" w:cs="Times New Roman"/>
          <w:sz w:val="24"/>
          <w:szCs w:val="24"/>
          <w:lang w:val="tr-TR"/>
        </w:rPr>
      </w:pPr>
      <w:r w:rsidRPr="00B17AA0">
        <w:rPr>
          <w:rFonts w:ascii="Times New Roman" w:hAnsi="Times New Roman" w:cs="Times New Roman"/>
          <w:sz w:val="24"/>
          <w:szCs w:val="24"/>
          <w:lang w:val="tr-TR"/>
        </w:rPr>
        <w:t xml:space="preserve">Bir programın yürütüleceği kuruluş, </w:t>
      </w:r>
      <w:r w:rsidR="00F007EC" w:rsidRPr="00B17AA0">
        <w:rPr>
          <w:rFonts w:ascii="Times New Roman" w:hAnsi="Times New Roman" w:cs="Times New Roman"/>
          <w:sz w:val="24"/>
          <w:szCs w:val="24"/>
          <w:lang w:val="tr-TR"/>
        </w:rPr>
        <w:t xml:space="preserve">en geç </w:t>
      </w:r>
      <w:r w:rsidR="00B17AA0" w:rsidRPr="00B17AA0">
        <w:rPr>
          <w:rFonts w:ascii="Times New Roman" w:hAnsi="Times New Roman" w:cs="Times New Roman"/>
          <w:sz w:val="24"/>
          <w:szCs w:val="24"/>
          <w:lang w:val="tr-TR"/>
        </w:rPr>
        <w:t>n</w:t>
      </w:r>
      <w:r w:rsidRPr="00B17AA0">
        <w:rPr>
          <w:rFonts w:ascii="Times New Roman" w:hAnsi="Times New Roman" w:cs="Times New Roman"/>
          <w:sz w:val="24"/>
          <w:szCs w:val="24"/>
          <w:lang w:val="tr-TR"/>
        </w:rPr>
        <w:t xml:space="preserve">isan </w:t>
      </w:r>
      <w:r w:rsidR="00B17AA0" w:rsidRPr="00B17AA0">
        <w:rPr>
          <w:rFonts w:ascii="Times New Roman" w:hAnsi="Times New Roman" w:cs="Times New Roman"/>
          <w:sz w:val="24"/>
          <w:szCs w:val="24"/>
          <w:lang w:val="tr-TR"/>
        </w:rPr>
        <w:t xml:space="preserve">ayının </w:t>
      </w:r>
      <w:r w:rsidR="00F007EC" w:rsidRPr="00B17AA0">
        <w:rPr>
          <w:rFonts w:ascii="Times New Roman" w:hAnsi="Times New Roman" w:cs="Times New Roman"/>
          <w:sz w:val="24"/>
          <w:szCs w:val="24"/>
          <w:lang w:val="tr-TR"/>
        </w:rPr>
        <w:t xml:space="preserve">ilk haftası Cuma gününe kadar </w:t>
      </w:r>
      <w:r w:rsidRPr="00B17AA0">
        <w:rPr>
          <w:rFonts w:ascii="Times New Roman" w:hAnsi="Times New Roman" w:cs="Times New Roman"/>
          <w:sz w:val="24"/>
          <w:szCs w:val="24"/>
          <w:lang w:val="tr-TR"/>
        </w:rPr>
        <w:t>bildirilir</w:t>
      </w:r>
      <w:r w:rsidR="00F007EC" w:rsidRPr="00B17AA0">
        <w:rPr>
          <w:rFonts w:ascii="Times New Roman" w:hAnsi="Times New Roman" w:cs="Times New Roman"/>
          <w:sz w:val="24"/>
          <w:szCs w:val="24"/>
          <w:lang w:val="tr-TR"/>
        </w:rPr>
        <w:t>.</w:t>
      </w:r>
    </w:p>
    <w:p w14:paraId="17A5992D" w14:textId="77777777" w:rsidR="00F007EC" w:rsidRPr="00B17AA0" w:rsidRDefault="00272488" w:rsidP="00F466D2">
      <w:pPr>
        <w:spacing w:after="240" w:line="240" w:lineRule="auto"/>
        <w:rPr>
          <w:rFonts w:ascii="Times New Roman" w:hAnsi="Times New Roman" w:cs="Times New Roman"/>
          <w:b/>
          <w:sz w:val="24"/>
          <w:szCs w:val="24"/>
          <w:lang w:val="tr-TR"/>
        </w:rPr>
      </w:pPr>
      <w:r w:rsidRPr="00B17AA0">
        <w:rPr>
          <w:rFonts w:ascii="Times New Roman" w:hAnsi="Times New Roman" w:cs="Times New Roman"/>
          <w:b/>
          <w:sz w:val="24"/>
          <w:szCs w:val="24"/>
          <w:lang w:val="tr-TR"/>
        </w:rPr>
        <w:t>5. PROGRAMI BAŞARIYLA TAMAMLAMA GEREKLİLİKLERİ:</w:t>
      </w:r>
    </w:p>
    <w:p w14:paraId="46F21150" w14:textId="7B3BF2B6" w:rsidR="00F007EC" w:rsidRPr="00B17AA0" w:rsidRDefault="00F007EC" w:rsidP="00F466D2">
      <w:pPr>
        <w:pStyle w:val="ListParagraph"/>
        <w:numPr>
          <w:ilvl w:val="0"/>
          <w:numId w:val="5"/>
        </w:numPr>
        <w:spacing w:after="240" w:line="240" w:lineRule="auto"/>
        <w:ind w:left="709" w:hanging="283"/>
        <w:jc w:val="both"/>
        <w:rPr>
          <w:rFonts w:ascii="Times New Roman" w:hAnsi="Times New Roman" w:cs="Times New Roman"/>
          <w:sz w:val="24"/>
          <w:szCs w:val="24"/>
          <w:lang w:val="tr-TR"/>
        </w:rPr>
      </w:pPr>
      <w:r w:rsidRPr="00B17AA0">
        <w:rPr>
          <w:rFonts w:ascii="Times New Roman" w:hAnsi="Times New Roman" w:cs="Times New Roman"/>
          <w:sz w:val="24"/>
          <w:szCs w:val="24"/>
          <w:lang w:val="tr-TR"/>
        </w:rPr>
        <w:t xml:space="preserve">Program süresince öğrenci, haftada 5 gün olmak üzere, IE 199 dersi için en az 6 hafta, IE 299 ve IE 399 dersleri için ise en az 8 hafta boyunca bir </w:t>
      </w:r>
      <w:r w:rsidR="00B17AA0">
        <w:rPr>
          <w:rFonts w:ascii="Times New Roman" w:hAnsi="Times New Roman" w:cs="Times New Roman"/>
          <w:sz w:val="24"/>
          <w:szCs w:val="24"/>
          <w:lang w:val="tr-TR"/>
        </w:rPr>
        <w:t>üretim</w:t>
      </w:r>
      <w:r w:rsidR="00B17AA0" w:rsidRPr="00B17AA0">
        <w:rPr>
          <w:rFonts w:ascii="Times New Roman" w:hAnsi="Times New Roman" w:cs="Times New Roman"/>
          <w:sz w:val="24"/>
          <w:szCs w:val="24"/>
          <w:lang w:val="tr-TR"/>
        </w:rPr>
        <w:t xml:space="preserve"> </w:t>
      </w:r>
      <w:r w:rsidRPr="00B17AA0">
        <w:rPr>
          <w:rFonts w:ascii="Times New Roman" w:hAnsi="Times New Roman" w:cs="Times New Roman"/>
          <w:sz w:val="24"/>
          <w:szCs w:val="24"/>
          <w:lang w:val="tr-TR"/>
        </w:rPr>
        <w:t>ya da hizmet sektör</w:t>
      </w:r>
      <w:r w:rsidR="00227A1F" w:rsidRPr="00B17AA0">
        <w:rPr>
          <w:rFonts w:ascii="Times New Roman" w:hAnsi="Times New Roman" w:cs="Times New Roman"/>
          <w:sz w:val="24"/>
          <w:szCs w:val="24"/>
          <w:lang w:val="tr-TR"/>
        </w:rPr>
        <w:t>ün</w:t>
      </w:r>
      <w:r w:rsidRPr="00B17AA0">
        <w:rPr>
          <w:rFonts w:ascii="Times New Roman" w:hAnsi="Times New Roman" w:cs="Times New Roman"/>
          <w:sz w:val="24"/>
          <w:szCs w:val="24"/>
          <w:lang w:val="tr-TR"/>
        </w:rPr>
        <w:t>deki kuruluş</w:t>
      </w:r>
      <w:r w:rsidR="00227A1F" w:rsidRPr="00B17AA0">
        <w:rPr>
          <w:rFonts w:ascii="Times New Roman" w:hAnsi="Times New Roman" w:cs="Times New Roman"/>
          <w:sz w:val="24"/>
          <w:szCs w:val="24"/>
          <w:lang w:val="tr-TR"/>
        </w:rPr>
        <w:t>ta</w:t>
      </w:r>
      <w:r w:rsidRPr="00B17AA0">
        <w:rPr>
          <w:rFonts w:ascii="Times New Roman" w:hAnsi="Times New Roman" w:cs="Times New Roman"/>
          <w:sz w:val="24"/>
          <w:szCs w:val="24"/>
          <w:lang w:val="tr-TR"/>
        </w:rPr>
        <w:t xml:space="preserve"> istihdam edilir. </w:t>
      </w:r>
    </w:p>
    <w:p w14:paraId="4F8F0C38" w14:textId="77777777" w:rsidR="00F007EC" w:rsidRPr="00B17AA0" w:rsidRDefault="00F007EC" w:rsidP="00F466D2">
      <w:pPr>
        <w:pStyle w:val="ListParagraph"/>
        <w:numPr>
          <w:ilvl w:val="0"/>
          <w:numId w:val="5"/>
        </w:numPr>
        <w:spacing w:after="240" w:line="240" w:lineRule="auto"/>
        <w:ind w:left="709" w:hanging="283"/>
        <w:jc w:val="both"/>
        <w:rPr>
          <w:rFonts w:ascii="Times New Roman" w:hAnsi="Times New Roman" w:cs="Times New Roman"/>
          <w:sz w:val="24"/>
          <w:szCs w:val="24"/>
          <w:lang w:val="tr-TR"/>
        </w:rPr>
      </w:pPr>
      <w:r w:rsidRPr="00B17AA0">
        <w:rPr>
          <w:rFonts w:ascii="Times New Roman" w:hAnsi="Times New Roman" w:cs="Times New Roman"/>
          <w:sz w:val="24"/>
          <w:szCs w:val="24"/>
          <w:lang w:val="tr-TR"/>
        </w:rPr>
        <w:t xml:space="preserve">Program süresince öğrenci, programın yürütüldüğü kurum ya da kuruluş ile birlikte belirlenecek bir birimde görevlendirilir. </w:t>
      </w:r>
    </w:p>
    <w:p w14:paraId="2367715C" w14:textId="77777777" w:rsidR="00B56C65" w:rsidRPr="00B17AA0" w:rsidRDefault="00B56C65" w:rsidP="00F466D2">
      <w:pPr>
        <w:pStyle w:val="ListParagraph"/>
        <w:numPr>
          <w:ilvl w:val="0"/>
          <w:numId w:val="5"/>
        </w:numPr>
        <w:spacing w:after="240" w:line="240" w:lineRule="auto"/>
        <w:ind w:left="709" w:hanging="283"/>
        <w:jc w:val="both"/>
        <w:rPr>
          <w:rFonts w:ascii="Times New Roman" w:hAnsi="Times New Roman" w:cs="Times New Roman"/>
          <w:sz w:val="24"/>
          <w:lang w:val="tr-TR"/>
        </w:rPr>
      </w:pPr>
      <w:r w:rsidRPr="00B17AA0">
        <w:rPr>
          <w:rFonts w:ascii="Times New Roman" w:hAnsi="Times New Roman" w:cs="Times New Roman"/>
          <w:sz w:val="24"/>
          <w:lang w:val="tr-TR"/>
        </w:rPr>
        <w:t>Program başlama ve bitiş zamanları arasında kalan hafta sonu tatili dışındaki resmi tatil günleri, gerekirse program süresi yeterince uzatılarak, ikame edilir ve bu durum kuruluş onayıyla belgelendirilir.</w:t>
      </w:r>
    </w:p>
    <w:p w14:paraId="1FE1121C" w14:textId="77777777" w:rsidR="00F007EC" w:rsidRPr="00B17AA0" w:rsidRDefault="00F007EC" w:rsidP="00F466D2">
      <w:pPr>
        <w:pStyle w:val="ListParagraph"/>
        <w:numPr>
          <w:ilvl w:val="0"/>
          <w:numId w:val="5"/>
        </w:numPr>
        <w:spacing w:after="240" w:line="240" w:lineRule="auto"/>
        <w:ind w:left="709" w:hanging="283"/>
        <w:jc w:val="both"/>
        <w:rPr>
          <w:rFonts w:ascii="Times New Roman" w:hAnsi="Times New Roman" w:cs="Times New Roman"/>
          <w:sz w:val="24"/>
          <w:szCs w:val="24"/>
          <w:lang w:val="tr-TR"/>
        </w:rPr>
      </w:pPr>
      <w:r w:rsidRPr="00B17AA0">
        <w:rPr>
          <w:rFonts w:ascii="Times New Roman" w:hAnsi="Times New Roman" w:cs="Times New Roman"/>
          <w:sz w:val="24"/>
          <w:szCs w:val="24"/>
          <w:lang w:val="tr-TR"/>
        </w:rPr>
        <w:t>Her bir öğrenciye, kuruluş tarafından bir kurum koçu ve Endüstri Mühendisliği Bölümü İş Hayatını Tanıma Programı Komisyonu tarafından bir akademik danışman atanır.</w:t>
      </w:r>
    </w:p>
    <w:p w14:paraId="18808D9F" w14:textId="49469BB4" w:rsidR="00F007EC" w:rsidRPr="00B17AA0" w:rsidRDefault="00B56C65" w:rsidP="00F466D2">
      <w:pPr>
        <w:pStyle w:val="ListParagraph"/>
        <w:numPr>
          <w:ilvl w:val="0"/>
          <w:numId w:val="5"/>
        </w:numPr>
        <w:spacing w:after="240" w:line="240" w:lineRule="auto"/>
        <w:ind w:left="709" w:hanging="283"/>
        <w:jc w:val="both"/>
        <w:rPr>
          <w:rFonts w:ascii="Times New Roman" w:hAnsi="Times New Roman" w:cs="Times New Roman"/>
          <w:sz w:val="24"/>
          <w:szCs w:val="24"/>
          <w:lang w:val="tr-TR"/>
        </w:rPr>
      </w:pPr>
      <w:r w:rsidRPr="00B17AA0">
        <w:rPr>
          <w:rFonts w:ascii="Times New Roman" w:hAnsi="Times New Roman" w:cs="Times New Roman"/>
          <w:sz w:val="24"/>
          <w:lang w:val="tr-TR"/>
        </w:rPr>
        <w:t>Ders yükümlülüğünü tamamlayan öğrenciler, eğitim-öğretim dönemi içinde de programa katılabilirler.</w:t>
      </w:r>
    </w:p>
    <w:p w14:paraId="3F0C5868" w14:textId="77777777" w:rsidR="00B56C65" w:rsidRPr="00B17AA0" w:rsidRDefault="00B56C65" w:rsidP="00F466D2">
      <w:pPr>
        <w:pStyle w:val="ListParagraph"/>
        <w:numPr>
          <w:ilvl w:val="0"/>
          <w:numId w:val="5"/>
        </w:numPr>
        <w:spacing w:after="240" w:line="240" w:lineRule="auto"/>
        <w:ind w:left="709" w:hanging="283"/>
        <w:jc w:val="both"/>
        <w:rPr>
          <w:rFonts w:ascii="Times New Roman" w:hAnsi="Times New Roman" w:cs="Times New Roman"/>
          <w:sz w:val="24"/>
          <w:lang w:val="tr-TR"/>
        </w:rPr>
      </w:pPr>
      <w:r w:rsidRPr="00B17AA0">
        <w:rPr>
          <w:rFonts w:ascii="Times New Roman" w:hAnsi="Times New Roman" w:cs="Times New Roman"/>
          <w:sz w:val="24"/>
          <w:szCs w:val="24"/>
          <w:lang w:val="tr-TR"/>
        </w:rPr>
        <w:t xml:space="preserve">Öğrencinin programın yürütülmesi esnasında izin alması gerekirse, ilgili izin </w:t>
      </w:r>
      <w:r w:rsidRPr="00B17AA0">
        <w:rPr>
          <w:rFonts w:ascii="Times New Roman" w:hAnsi="Times New Roman" w:cs="Times New Roman"/>
          <w:sz w:val="24"/>
          <w:lang w:val="tr-TR"/>
        </w:rPr>
        <w:t>kurum koçundan ve akademik danışmandan yazılı olarak alınır.</w:t>
      </w:r>
    </w:p>
    <w:p w14:paraId="6781C558" w14:textId="7459BE5A" w:rsidR="00674E48" w:rsidRPr="00F466D2" w:rsidRDefault="00F007EC" w:rsidP="00F466D2">
      <w:pPr>
        <w:pStyle w:val="ListParagraph"/>
        <w:numPr>
          <w:ilvl w:val="0"/>
          <w:numId w:val="5"/>
        </w:numPr>
        <w:spacing w:after="240" w:line="240" w:lineRule="auto"/>
        <w:ind w:left="709" w:hanging="283"/>
        <w:jc w:val="both"/>
        <w:rPr>
          <w:rFonts w:ascii="Times New Roman" w:hAnsi="Times New Roman" w:cs="Times New Roman"/>
          <w:sz w:val="24"/>
          <w:szCs w:val="24"/>
          <w:lang w:val="tr-TR"/>
        </w:rPr>
      </w:pPr>
      <w:r w:rsidRPr="00B17AA0">
        <w:rPr>
          <w:rFonts w:ascii="Times New Roman" w:hAnsi="Times New Roman" w:cs="Times New Roman"/>
          <w:sz w:val="24"/>
          <w:szCs w:val="24"/>
          <w:lang w:val="tr-TR"/>
        </w:rPr>
        <w:t xml:space="preserve">Öğrenci, program sonunda </w:t>
      </w:r>
      <w:r w:rsidR="00B56C65" w:rsidRPr="00B17AA0">
        <w:rPr>
          <w:rFonts w:ascii="Times New Roman" w:hAnsi="Times New Roman" w:cs="Times New Roman"/>
          <w:sz w:val="24"/>
          <w:szCs w:val="24"/>
          <w:lang w:val="tr-TR"/>
        </w:rPr>
        <w:t xml:space="preserve">İş Hayatını Tanıma Programı Komisyonu tarafından belirlenen formata uygun şekilde </w:t>
      </w:r>
      <w:r w:rsidRPr="00B17AA0">
        <w:rPr>
          <w:rFonts w:ascii="Times New Roman" w:hAnsi="Times New Roman" w:cs="Times New Roman"/>
          <w:sz w:val="24"/>
          <w:szCs w:val="24"/>
          <w:lang w:val="tr-TR"/>
        </w:rPr>
        <w:t>bir rapor hazırlar.</w:t>
      </w:r>
    </w:p>
    <w:p w14:paraId="1CF86AF4" w14:textId="77777777" w:rsidR="00E2495D" w:rsidRPr="00B17AA0" w:rsidRDefault="00272488" w:rsidP="00F466D2">
      <w:pPr>
        <w:spacing w:after="240" w:line="240" w:lineRule="auto"/>
        <w:jc w:val="both"/>
        <w:rPr>
          <w:rFonts w:ascii="Times New Roman" w:hAnsi="Times New Roman" w:cs="Times New Roman"/>
          <w:b/>
          <w:sz w:val="24"/>
          <w:szCs w:val="24"/>
          <w:lang w:val="tr-TR"/>
        </w:rPr>
      </w:pPr>
      <w:r w:rsidRPr="00B17AA0">
        <w:rPr>
          <w:rFonts w:ascii="Times New Roman" w:hAnsi="Times New Roman" w:cs="Times New Roman"/>
          <w:b/>
          <w:sz w:val="24"/>
          <w:szCs w:val="24"/>
          <w:lang w:val="tr-TR"/>
        </w:rPr>
        <w:t xml:space="preserve">6. </w:t>
      </w:r>
      <w:r w:rsidR="00E2495D" w:rsidRPr="00B17AA0">
        <w:rPr>
          <w:rFonts w:ascii="Times New Roman" w:hAnsi="Times New Roman" w:cs="Times New Roman"/>
          <w:b/>
          <w:sz w:val="24"/>
          <w:szCs w:val="24"/>
          <w:lang w:val="tr-TR"/>
        </w:rPr>
        <w:t>ROL ve SORUMLULUKLAR</w:t>
      </w:r>
    </w:p>
    <w:p w14:paraId="012BC2D3" w14:textId="3452D2FE" w:rsidR="00E2495D" w:rsidRPr="00B17AA0" w:rsidRDefault="00272488" w:rsidP="00F466D2">
      <w:pPr>
        <w:spacing w:after="240" w:line="240" w:lineRule="auto"/>
        <w:jc w:val="both"/>
        <w:rPr>
          <w:rFonts w:ascii="Times New Roman" w:hAnsi="Times New Roman" w:cs="Times New Roman"/>
          <w:b/>
          <w:sz w:val="24"/>
          <w:szCs w:val="24"/>
          <w:lang w:val="tr-TR"/>
        </w:rPr>
      </w:pPr>
      <w:r w:rsidRPr="00B17AA0">
        <w:rPr>
          <w:rFonts w:ascii="Times New Roman" w:hAnsi="Times New Roman" w:cs="Times New Roman"/>
          <w:b/>
          <w:sz w:val="24"/>
          <w:szCs w:val="24"/>
          <w:lang w:val="tr-TR"/>
        </w:rPr>
        <w:t xml:space="preserve">6.1. </w:t>
      </w:r>
      <w:r w:rsidR="00E2495D" w:rsidRPr="00B17AA0">
        <w:rPr>
          <w:rFonts w:ascii="Times New Roman" w:hAnsi="Times New Roman" w:cs="Times New Roman"/>
          <w:b/>
          <w:sz w:val="24"/>
          <w:szCs w:val="24"/>
          <w:lang w:val="tr-TR"/>
        </w:rPr>
        <w:t xml:space="preserve">Endüstri Mühendisliği Bölümü </w:t>
      </w:r>
      <w:r w:rsidR="00082519" w:rsidRPr="00B17AA0">
        <w:rPr>
          <w:rFonts w:ascii="Times New Roman" w:hAnsi="Times New Roman" w:cs="Times New Roman"/>
          <w:b/>
          <w:sz w:val="24"/>
          <w:szCs w:val="24"/>
          <w:lang w:val="tr-TR"/>
        </w:rPr>
        <w:t xml:space="preserve">İş Hayatını Tanıma </w:t>
      </w:r>
      <w:r w:rsidR="00E2495D" w:rsidRPr="00B17AA0">
        <w:rPr>
          <w:rFonts w:ascii="Times New Roman" w:hAnsi="Times New Roman" w:cs="Times New Roman"/>
          <w:b/>
          <w:sz w:val="24"/>
          <w:szCs w:val="24"/>
          <w:lang w:val="tr-TR"/>
        </w:rPr>
        <w:t>Programı Komisyonu</w:t>
      </w:r>
      <w:r w:rsidRPr="00B17AA0">
        <w:rPr>
          <w:rFonts w:ascii="Times New Roman" w:hAnsi="Times New Roman" w:cs="Times New Roman"/>
          <w:sz w:val="24"/>
          <w:szCs w:val="24"/>
          <w:lang w:val="tr-TR"/>
        </w:rPr>
        <w:t xml:space="preserve"> </w:t>
      </w:r>
      <w:r w:rsidRPr="00B17AA0">
        <w:rPr>
          <w:rFonts w:ascii="Times New Roman" w:hAnsi="Times New Roman" w:cs="Times New Roman"/>
          <w:b/>
          <w:sz w:val="24"/>
          <w:szCs w:val="24"/>
          <w:lang w:val="tr-TR"/>
        </w:rPr>
        <w:t>Rol ve Sorumlulukları</w:t>
      </w:r>
    </w:p>
    <w:p w14:paraId="06DDC444" w14:textId="77777777" w:rsidR="00E2495D" w:rsidRPr="00B17AA0" w:rsidRDefault="00E2495D" w:rsidP="00F466D2">
      <w:pPr>
        <w:pStyle w:val="ListParagraph"/>
        <w:numPr>
          <w:ilvl w:val="0"/>
          <w:numId w:val="7"/>
        </w:numPr>
        <w:spacing w:after="240" w:line="240" w:lineRule="auto"/>
        <w:jc w:val="both"/>
        <w:rPr>
          <w:rFonts w:ascii="Times New Roman" w:hAnsi="Times New Roman" w:cs="Times New Roman"/>
          <w:sz w:val="24"/>
          <w:szCs w:val="24"/>
          <w:lang w:val="tr-TR"/>
        </w:rPr>
      </w:pPr>
      <w:r w:rsidRPr="00B17AA0">
        <w:rPr>
          <w:rFonts w:ascii="Times New Roman" w:hAnsi="Times New Roman" w:cs="Times New Roman"/>
          <w:sz w:val="24"/>
          <w:szCs w:val="24"/>
          <w:lang w:val="tr-TR"/>
        </w:rPr>
        <w:t>Her bir öğrenciyi ilgili kuruluş ile birlikte belirlenecek bir birimde görevlendirir.</w:t>
      </w:r>
    </w:p>
    <w:p w14:paraId="04BF0D3F" w14:textId="731DD10D" w:rsidR="00E2495D" w:rsidRPr="00B17AA0" w:rsidRDefault="00E2495D" w:rsidP="00F466D2">
      <w:pPr>
        <w:pStyle w:val="ListParagraph"/>
        <w:numPr>
          <w:ilvl w:val="0"/>
          <w:numId w:val="7"/>
        </w:numPr>
        <w:spacing w:after="240" w:line="240" w:lineRule="auto"/>
        <w:jc w:val="both"/>
        <w:rPr>
          <w:rFonts w:ascii="Times New Roman" w:hAnsi="Times New Roman" w:cs="Times New Roman"/>
          <w:sz w:val="24"/>
          <w:szCs w:val="24"/>
          <w:lang w:val="tr-TR"/>
        </w:rPr>
      </w:pPr>
      <w:r w:rsidRPr="00B17AA0">
        <w:rPr>
          <w:rFonts w:ascii="Times New Roman" w:hAnsi="Times New Roman" w:cs="Times New Roman"/>
          <w:sz w:val="24"/>
          <w:szCs w:val="24"/>
          <w:lang w:val="tr-TR"/>
        </w:rPr>
        <w:t xml:space="preserve">Her bir öğrenciye, ilgili kuruluştan bir koç ve </w:t>
      </w:r>
      <w:r w:rsidR="00674E48">
        <w:rPr>
          <w:rFonts w:ascii="Times New Roman" w:hAnsi="Times New Roman" w:cs="Times New Roman"/>
          <w:sz w:val="24"/>
          <w:szCs w:val="24"/>
          <w:lang w:val="tr-TR"/>
        </w:rPr>
        <w:t>AGÜ Endüstri Mühendisliği Bölümünden</w:t>
      </w:r>
      <w:r w:rsidR="00674E48" w:rsidRPr="00B17AA0">
        <w:rPr>
          <w:rFonts w:ascii="Times New Roman" w:hAnsi="Times New Roman" w:cs="Times New Roman"/>
          <w:sz w:val="24"/>
          <w:szCs w:val="24"/>
          <w:lang w:val="tr-TR"/>
        </w:rPr>
        <w:t xml:space="preserve"> </w:t>
      </w:r>
      <w:r w:rsidRPr="00B17AA0">
        <w:rPr>
          <w:rFonts w:ascii="Times New Roman" w:hAnsi="Times New Roman" w:cs="Times New Roman"/>
          <w:sz w:val="24"/>
          <w:szCs w:val="24"/>
          <w:lang w:val="tr-TR"/>
        </w:rPr>
        <w:t xml:space="preserve">bir danışman </w:t>
      </w:r>
      <w:r w:rsidR="009D711F" w:rsidRPr="00B17AA0">
        <w:rPr>
          <w:rFonts w:ascii="Times New Roman" w:hAnsi="Times New Roman" w:cs="Times New Roman"/>
          <w:sz w:val="24"/>
          <w:szCs w:val="24"/>
          <w:lang w:val="tr-TR"/>
        </w:rPr>
        <w:t>atanmasını sağlar.</w:t>
      </w:r>
      <w:r w:rsidRPr="00B17AA0">
        <w:rPr>
          <w:rFonts w:ascii="Times New Roman" w:hAnsi="Times New Roman" w:cs="Times New Roman"/>
          <w:sz w:val="24"/>
          <w:szCs w:val="24"/>
          <w:lang w:val="tr-TR"/>
        </w:rPr>
        <w:t xml:space="preserve"> </w:t>
      </w:r>
    </w:p>
    <w:p w14:paraId="306BCCC4" w14:textId="484BE320" w:rsidR="00E2495D" w:rsidRPr="00B17AA0" w:rsidRDefault="005E4A50" w:rsidP="00F466D2">
      <w:pPr>
        <w:pStyle w:val="ListParagraph"/>
        <w:numPr>
          <w:ilvl w:val="0"/>
          <w:numId w:val="7"/>
        </w:numPr>
        <w:spacing w:after="240" w:line="240" w:lineRule="auto"/>
        <w:jc w:val="both"/>
        <w:rPr>
          <w:rFonts w:ascii="Times New Roman" w:hAnsi="Times New Roman" w:cs="Times New Roman"/>
          <w:sz w:val="24"/>
          <w:szCs w:val="24"/>
          <w:lang w:val="tr-TR"/>
        </w:rPr>
      </w:pPr>
      <w:r w:rsidRPr="00B17AA0">
        <w:rPr>
          <w:rFonts w:ascii="Times New Roman" w:hAnsi="Times New Roman" w:cs="Times New Roman"/>
          <w:sz w:val="24"/>
          <w:szCs w:val="24"/>
          <w:lang w:val="tr-TR"/>
        </w:rPr>
        <w:t>Öğrencinin</w:t>
      </w:r>
      <w:r w:rsidR="00E2495D" w:rsidRPr="00B17AA0">
        <w:rPr>
          <w:rFonts w:ascii="Times New Roman" w:hAnsi="Times New Roman" w:cs="Times New Roman"/>
          <w:sz w:val="24"/>
          <w:szCs w:val="24"/>
          <w:lang w:val="tr-TR"/>
        </w:rPr>
        <w:t xml:space="preserve"> program süresince </w:t>
      </w:r>
      <w:r w:rsidR="009D711F" w:rsidRPr="00B17AA0">
        <w:rPr>
          <w:rFonts w:ascii="Times New Roman" w:hAnsi="Times New Roman" w:cs="Times New Roman"/>
          <w:sz w:val="24"/>
          <w:szCs w:val="24"/>
          <w:lang w:val="tr-TR"/>
        </w:rPr>
        <w:t xml:space="preserve">çalışacağı </w:t>
      </w:r>
      <w:r w:rsidR="00E2495D" w:rsidRPr="00B17AA0">
        <w:rPr>
          <w:rFonts w:ascii="Times New Roman" w:hAnsi="Times New Roman" w:cs="Times New Roman"/>
          <w:sz w:val="24"/>
          <w:szCs w:val="24"/>
          <w:lang w:val="tr-TR"/>
        </w:rPr>
        <w:t xml:space="preserve">kurum ya da kuruluşun ve programın yürütüleceği zamanın uygun olup </w:t>
      </w:r>
      <w:r w:rsidRPr="00B17AA0">
        <w:rPr>
          <w:rFonts w:ascii="Times New Roman" w:hAnsi="Times New Roman" w:cs="Times New Roman"/>
          <w:sz w:val="24"/>
          <w:szCs w:val="24"/>
          <w:lang w:val="tr-TR"/>
        </w:rPr>
        <w:t>olmadığını</w:t>
      </w:r>
      <w:r w:rsidR="00E2495D" w:rsidRPr="00B17AA0">
        <w:rPr>
          <w:rFonts w:ascii="Times New Roman" w:hAnsi="Times New Roman" w:cs="Times New Roman"/>
          <w:sz w:val="24"/>
          <w:szCs w:val="24"/>
          <w:lang w:val="tr-TR"/>
        </w:rPr>
        <w:t xml:space="preserve"> </w:t>
      </w:r>
      <w:r w:rsidR="009D711F" w:rsidRPr="00B17AA0">
        <w:rPr>
          <w:rFonts w:ascii="Times New Roman" w:hAnsi="Times New Roman" w:cs="Times New Roman"/>
          <w:sz w:val="24"/>
          <w:szCs w:val="24"/>
          <w:lang w:val="tr-TR"/>
        </w:rPr>
        <w:t>karar verir</w:t>
      </w:r>
      <w:r w:rsidR="00E2495D" w:rsidRPr="00B17AA0">
        <w:rPr>
          <w:rFonts w:ascii="Times New Roman" w:hAnsi="Times New Roman" w:cs="Times New Roman"/>
          <w:sz w:val="24"/>
          <w:szCs w:val="24"/>
          <w:lang w:val="tr-TR"/>
        </w:rPr>
        <w:t>.</w:t>
      </w:r>
    </w:p>
    <w:p w14:paraId="329B571B" w14:textId="5BD1266C" w:rsidR="00E2495D" w:rsidRPr="00B17AA0" w:rsidRDefault="009D711F" w:rsidP="00F466D2">
      <w:pPr>
        <w:pStyle w:val="ListParagraph"/>
        <w:numPr>
          <w:ilvl w:val="0"/>
          <w:numId w:val="7"/>
        </w:numPr>
        <w:spacing w:after="240" w:line="240" w:lineRule="auto"/>
        <w:jc w:val="both"/>
        <w:rPr>
          <w:rFonts w:ascii="Times New Roman" w:hAnsi="Times New Roman" w:cs="Times New Roman"/>
          <w:sz w:val="24"/>
          <w:szCs w:val="24"/>
          <w:lang w:val="tr-TR"/>
        </w:rPr>
      </w:pPr>
      <w:r w:rsidRPr="00B17AA0">
        <w:rPr>
          <w:rFonts w:ascii="Times New Roman" w:hAnsi="Times New Roman" w:cs="Times New Roman"/>
          <w:sz w:val="24"/>
          <w:szCs w:val="24"/>
          <w:lang w:val="tr-TR"/>
        </w:rPr>
        <w:t xml:space="preserve">Programa katılan öğrencilerin </w:t>
      </w:r>
      <w:r w:rsidR="00E2495D" w:rsidRPr="00B17AA0">
        <w:rPr>
          <w:rFonts w:ascii="Times New Roman" w:hAnsi="Times New Roman" w:cs="Times New Roman"/>
          <w:sz w:val="24"/>
          <w:szCs w:val="24"/>
          <w:lang w:val="tr-TR"/>
        </w:rPr>
        <w:t xml:space="preserve"> değerlendirmesini yapar.</w:t>
      </w:r>
    </w:p>
    <w:p w14:paraId="0C69651D" w14:textId="37D7BE63" w:rsidR="002B7A32" w:rsidRPr="00B17AA0" w:rsidRDefault="009D711F" w:rsidP="00F466D2">
      <w:pPr>
        <w:pStyle w:val="ListParagraph"/>
        <w:numPr>
          <w:ilvl w:val="0"/>
          <w:numId w:val="7"/>
        </w:numPr>
        <w:spacing w:after="240" w:line="240" w:lineRule="auto"/>
        <w:jc w:val="both"/>
        <w:rPr>
          <w:rFonts w:ascii="Times New Roman" w:hAnsi="Times New Roman" w:cs="Times New Roman"/>
          <w:sz w:val="24"/>
          <w:szCs w:val="24"/>
          <w:lang w:val="tr-TR"/>
        </w:rPr>
      </w:pPr>
      <w:r w:rsidRPr="00B17AA0">
        <w:rPr>
          <w:rFonts w:ascii="Times New Roman" w:hAnsi="Times New Roman" w:cs="Times New Roman"/>
          <w:sz w:val="24"/>
          <w:szCs w:val="24"/>
          <w:lang w:val="tr-TR"/>
        </w:rPr>
        <w:t>Öğrencilerin program süresince sigortalarının yaptırılması için gerekli koordinasyon ve çalışmaları yürütür</w:t>
      </w:r>
      <w:r w:rsidR="002B7A32" w:rsidRPr="00B17AA0">
        <w:rPr>
          <w:rFonts w:ascii="Times New Roman" w:hAnsi="Times New Roman" w:cs="Times New Roman"/>
          <w:sz w:val="24"/>
          <w:szCs w:val="24"/>
          <w:lang w:val="tr-TR"/>
        </w:rPr>
        <w:t>.</w:t>
      </w:r>
    </w:p>
    <w:p w14:paraId="4258D181" w14:textId="77777777" w:rsidR="00AD1986" w:rsidRPr="00B17AA0" w:rsidRDefault="00272488" w:rsidP="00F466D2">
      <w:pPr>
        <w:spacing w:after="240" w:line="240" w:lineRule="auto"/>
        <w:jc w:val="both"/>
        <w:rPr>
          <w:rFonts w:ascii="Times New Roman" w:hAnsi="Times New Roman" w:cs="Times New Roman"/>
          <w:b/>
          <w:sz w:val="24"/>
          <w:szCs w:val="24"/>
          <w:lang w:val="tr-TR"/>
        </w:rPr>
      </w:pPr>
      <w:r w:rsidRPr="00B17AA0">
        <w:rPr>
          <w:rFonts w:ascii="Times New Roman" w:hAnsi="Times New Roman" w:cs="Times New Roman"/>
          <w:b/>
          <w:sz w:val="24"/>
          <w:szCs w:val="24"/>
          <w:lang w:val="tr-TR"/>
        </w:rPr>
        <w:t xml:space="preserve">6.2. </w:t>
      </w:r>
      <w:r w:rsidR="00E2495D" w:rsidRPr="009738C0">
        <w:rPr>
          <w:rFonts w:ascii="Times New Roman" w:hAnsi="Times New Roman" w:cs="Times New Roman"/>
          <w:b/>
          <w:sz w:val="24"/>
          <w:szCs w:val="24"/>
          <w:lang w:val="tr-TR"/>
        </w:rPr>
        <w:t xml:space="preserve">Kurum Koçunun ve Akademik </w:t>
      </w:r>
      <w:r w:rsidR="005E4A50" w:rsidRPr="009738C0">
        <w:rPr>
          <w:rFonts w:ascii="Times New Roman" w:hAnsi="Times New Roman" w:cs="Times New Roman"/>
          <w:b/>
          <w:sz w:val="24"/>
          <w:szCs w:val="24"/>
          <w:lang w:val="tr-TR"/>
        </w:rPr>
        <w:t>Danışmanın</w:t>
      </w:r>
      <w:r w:rsidR="00E2495D" w:rsidRPr="009738C0">
        <w:rPr>
          <w:rFonts w:ascii="Times New Roman" w:hAnsi="Times New Roman" w:cs="Times New Roman"/>
          <w:b/>
          <w:sz w:val="24"/>
          <w:szCs w:val="24"/>
          <w:lang w:val="tr-TR"/>
        </w:rPr>
        <w:t xml:space="preserve"> Rol ve </w:t>
      </w:r>
      <w:r w:rsidR="005E4A50" w:rsidRPr="009738C0">
        <w:rPr>
          <w:rFonts w:ascii="Times New Roman" w:hAnsi="Times New Roman" w:cs="Times New Roman"/>
          <w:b/>
          <w:sz w:val="24"/>
          <w:szCs w:val="24"/>
          <w:lang w:val="tr-TR"/>
        </w:rPr>
        <w:t>Sorumlulukları</w:t>
      </w:r>
      <w:r w:rsidR="00E2495D" w:rsidRPr="00B17AA0">
        <w:rPr>
          <w:rFonts w:ascii="Times New Roman" w:hAnsi="Times New Roman" w:cs="Times New Roman"/>
          <w:b/>
          <w:sz w:val="24"/>
          <w:szCs w:val="24"/>
          <w:lang w:val="tr-TR"/>
        </w:rPr>
        <w:t xml:space="preserve"> </w:t>
      </w:r>
    </w:p>
    <w:p w14:paraId="646A1A64" w14:textId="77777777" w:rsidR="002B7A32" w:rsidRPr="00B17AA0" w:rsidRDefault="002B7A32" w:rsidP="00F466D2">
      <w:pPr>
        <w:pStyle w:val="ListParagraph"/>
        <w:numPr>
          <w:ilvl w:val="0"/>
          <w:numId w:val="11"/>
        </w:numPr>
        <w:spacing w:after="240" w:line="240" w:lineRule="auto"/>
        <w:jc w:val="both"/>
        <w:rPr>
          <w:rFonts w:ascii="Times New Roman" w:hAnsi="Times New Roman" w:cs="Times New Roman"/>
          <w:sz w:val="24"/>
          <w:szCs w:val="24"/>
          <w:lang w:val="tr-TR"/>
        </w:rPr>
      </w:pPr>
      <w:r w:rsidRPr="00B17AA0">
        <w:rPr>
          <w:rFonts w:ascii="Times New Roman" w:hAnsi="Times New Roman" w:cs="Times New Roman"/>
          <w:sz w:val="24"/>
          <w:szCs w:val="24"/>
          <w:lang w:val="tr-TR"/>
        </w:rPr>
        <w:lastRenderedPageBreak/>
        <w:t xml:space="preserve">Öğrencilere uygulanacak program, kuruluş yetkilileri, koçlar ve danışmanlar tarafından ortaklaşa olarak belirlenir. </w:t>
      </w:r>
    </w:p>
    <w:p w14:paraId="55834C4A" w14:textId="77777777" w:rsidR="002B7A32" w:rsidRPr="00B17AA0" w:rsidRDefault="005E4A50" w:rsidP="00F466D2">
      <w:pPr>
        <w:pStyle w:val="ListParagraph"/>
        <w:numPr>
          <w:ilvl w:val="0"/>
          <w:numId w:val="11"/>
        </w:numPr>
        <w:spacing w:after="240" w:line="240" w:lineRule="auto"/>
        <w:jc w:val="both"/>
        <w:rPr>
          <w:rFonts w:ascii="Times New Roman" w:hAnsi="Times New Roman" w:cs="Times New Roman"/>
          <w:sz w:val="24"/>
          <w:szCs w:val="24"/>
          <w:lang w:val="tr-TR"/>
        </w:rPr>
      </w:pPr>
      <w:r w:rsidRPr="00B17AA0">
        <w:rPr>
          <w:rFonts w:ascii="Times New Roman" w:hAnsi="Times New Roman" w:cs="Times New Roman"/>
          <w:sz w:val="24"/>
          <w:szCs w:val="24"/>
          <w:lang w:val="tr-TR"/>
        </w:rPr>
        <w:t>Öğrencilerin</w:t>
      </w:r>
      <w:r w:rsidR="002B7A32" w:rsidRPr="00B17AA0">
        <w:rPr>
          <w:rFonts w:ascii="Times New Roman" w:hAnsi="Times New Roman" w:cs="Times New Roman"/>
          <w:sz w:val="24"/>
          <w:szCs w:val="24"/>
          <w:lang w:val="tr-TR"/>
        </w:rPr>
        <w:t xml:space="preserve"> her seviyedeki çalışanlarla çeşitli ortamlarda (çay saati, toplantı, sosyal faaliyet, vb.) bir araya gelmeleri için fırsatlar yaratılması beklenir.</w:t>
      </w:r>
    </w:p>
    <w:p w14:paraId="2912842F" w14:textId="77777777" w:rsidR="002B7A32" w:rsidRPr="00B17AA0" w:rsidRDefault="002B7A32" w:rsidP="00F466D2">
      <w:pPr>
        <w:pStyle w:val="ListParagraph"/>
        <w:numPr>
          <w:ilvl w:val="0"/>
          <w:numId w:val="11"/>
        </w:numPr>
        <w:spacing w:after="240" w:line="240" w:lineRule="auto"/>
        <w:jc w:val="both"/>
        <w:rPr>
          <w:rFonts w:ascii="Times New Roman" w:hAnsi="Times New Roman" w:cs="Times New Roman"/>
          <w:sz w:val="24"/>
          <w:szCs w:val="24"/>
          <w:lang w:val="tr-TR"/>
        </w:rPr>
      </w:pPr>
      <w:r w:rsidRPr="00B17AA0">
        <w:rPr>
          <w:rFonts w:ascii="Times New Roman" w:hAnsi="Times New Roman" w:cs="Times New Roman"/>
          <w:sz w:val="24"/>
          <w:szCs w:val="24"/>
          <w:lang w:val="tr-TR"/>
        </w:rPr>
        <w:t xml:space="preserve">Öğrencilere, iş süreçlerini, çalışanların düşünce yapısını, iş kültürünü, vb. öğrenmeleri için, görevlendirilmiş oldukları birimlerdeki farklı seviyedeki çalışanların (mavi yaka </w:t>
      </w:r>
      <w:r w:rsidR="005E4A50" w:rsidRPr="00B17AA0">
        <w:rPr>
          <w:rFonts w:ascii="Times New Roman" w:hAnsi="Times New Roman" w:cs="Times New Roman"/>
          <w:sz w:val="24"/>
          <w:szCs w:val="24"/>
          <w:lang w:val="tr-TR"/>
        </w:rPr>
        <w:t>dâhil</w:t>
      </w:r>
      <w:r w:rsidRPr="00B17AA0">
        <w:rPr>
          <w:rFonts w:ascii="Times New Roman" w:hAnsi="Times New Roman" w:cs="Times New Roman"/>
          <w:sz w:val="24"/>
          <w:szCs w:val="24"/>
          <w:lang w:val="tr-TR"/>
        </w:rPr>
        <w:t>) görevleri geçici olarak yaptırılabilir.</w:t>
      </w:r>
    </w:p>
    <w:p w14:paraId="4665B59F" w14:textId="6AAFB01C" w:rsidR="002B7A32" w:rsidRPr="00B17AA0" w:rsidRDefault="002B7A32" w:rsidP="00F466D2">
      <w:pPr>
        <w:pStyle w:val="ListParagraph"/>
        <w:numPr>
          <w:ilvl w:val="0"/>
          <w:numId w:val="11"/>
        </w:numPr>
        <w:spacing w:after="240" w:line="240" w:lineRule="auto"/>
        <w:jc w:val="both"/>
        <w:rPr>
          <w:rFonts w:ascii="Times New Roman" w:hAnsi="Times New Roman" w:cs="Times New Roman"/>
          <w:sz w:val="24"/>
          <w:szCs w:val="24"/>
          <w:lang w:val="tr-TR"/>
        </w:rPr>
      </w:pPr>
      <w:r w:rsidRPr="00B17AA0">
        <w:rPr>
          <w:rFonts w:ascii="Times New Roman" w:hAnsi="Times New Roman" w:cs="Times New Roman"/>
          <w:sz w:val="24"/>
          <w:szCs w:val="24"/>
          <w:lang w:val="tr-TR"/>
        </w:rPr>
        <w:t xml:space="preserve">Öğrencilerin kendi görevlendirilmiş oldukları birimin dışındaki birimleri tanıyabilmesi maksadıyla, diğer birimlerde, program süresince 2-3 gün geçirmesi </w:t>
      </w:r>
      <w:r w:rsidR="006B005C" w:rsidRPr="00B17AA0">
        <w:rPr>
          <w:rFonts w:ascii="Times New Roman" w:hAnsi="Times New Roman" w:cs="Times New Roman"/>
          <w:sz w:val="24"/>
          <w:szCs w:val="24"/>
          <w:lang w:val="tr-TR"/>
        </w:rPr>
        <w:t>sağlanır</w:t>
      </w:r>
      <w:r w:rsidRPr="00B17AA0">
        <w:rPr>
          <w:rFonts w:ascii="Times New Roman" w:hAnsi="Times New Roman" w:cs="Times New Roman"/>
          <w:sz w:val="24"/>
          <w:szCs w:val="24"/>
          <w:lang w:val="tr-TR"/>
        </w:rPr>
        <w:t>.</w:t>
      </w:r>
    </w:p>
    <w:p w14:paraId="46F57798" w14:textId="710406CC" w:rsidR="002B7A32" w:rsidRPr="00B17AA0" w:rsidRDefault="002B7A32" w:rsidP="00F466D2">
      <w:pPr>
        <w:pStyle w:val="ListParagraph"/>
        <w:numPr>
          <w:ilvl w:val="0"/>
          <w:numId w:val="11"/>
        </w:numPr>
        <w:spacing w:after="240" w:line="240" w:lineRule="auto"/>
        <w:jc w:val="both"/>
        <w:rPr>
          <w:rFonts w:ascii="Times New Roman" w:hAnsi="Times New Roman" w:cs="Times New Roman"/>
          <w:sz w:val="24"/>
          <w:szCs w:val="24"/>
          <w:lang w:val="tr-TR"/>
        </w:rPr>
      </w:pPr>
      <w:r w:rsidRPr="00B17AA0">
        <w:rPr>
          <w:rFonts w:ascii="Times New Roman" w:hAnsi="Times New Roman" w:cs="Times New Roman"/>
          <w:sz w:val="24"/>
          <w:szCs w:val="24"/>
          <w:lang w:val="tr-TR"/>
        </w:rPr>
        <w:t xml:space="preserve">Program süresince öğrenciler tarafından tespit edilen problem alanları ve/veya proje fikirleri, müteakip yıllardaki derslerde ve staj programlarında, proje veya tez konusu olarak öğrencilere </w:t>
      </w:r>
      <w:r w:rsidR="006B005C" w:rsidRPr="00B17AA0">
        <w:rPr>
          <w:rFonts w:ascii="Times New Roman" w:hAnsi="Times New Roman" w:cs="Times New Roman"/>
          <w:sz w:val="24"/>
          <w:szCs w:val="24"/>
          <w:lang w:val="tr-TR"/>
        </w:rPr>
        <w:t>verilir.</w:t>
      </w:r>
    </w:p>
    <w:p w14:paraId="51F9CC19" w14:textId="77777777" w:rsidR="00B6469E" w:rsidRPr="00B17AA0" w:rsidRDefault="00272488" w:rsidP="00F466D2">
      <w:pPr>
        <w:spacing w:after="240" w:line="240" w:lineRule="auto"/>
        <w:jc w:val="both"/>
        <w:rPr>
          <w:rFonts w:ascii="Times New Roman" w:hAnsi="Times New Roman" w:cs="Times New Roman"/>
          <w:b/>
          <w:sz w:val="24"/>
          <w:szCs w:val="24"/>
          <w:lang w:val="tr-TR"/>
        </w:rPr>
      </w:pPr>
      <w:r w:rsidRPr="00B17AA0">
        <w:rPr>
          <w:rFonts w:ascii="Times New Roman" w:hAnsi="Times New Roman" w:cs="Times New Roman"/>
          <w:b/>
          <w:sz w:val="24"/>
          <w:szCs w:val="24"/>
          <w:lang w:val="tr-TR"/>
        </w:rPr>
        <w:t xml:space="preserve">6.3. </w:t>
      </w:r>
      <w:r w:rsidR="005E4A50" w:rsidRPr="00B17AA0">
        <w:rPr>
          <w:rFonts w:ascii="Times New Roman" w:hAnsi="Times New Roman" w:cs="Times New Roman"/>
          <w:b/>
          <w:sz w:val="24"/>
          <w:szCs w:val="24"/>
          <w:lang w:val="tr-TR"/>
        </w:rPr>
        <w:t>Öğrencinin</w:t>
      </w:r>
      <w:r w:rsidR="00E2495D" w:rsidRPr="00B17AA0">
        <w:rPr>
          <w:rFonts w:ascii="Times New Roman" w:hAnsi="Times New Roman" w:cs="Times New Roman"/>
          <w:b/>
          <w:sz w:val="24"/>
          <w:szCs w:val="24"/>
          <w:lang w:val="tr-TR"/>
        </w:rPr>
        <w:t xml:space="preserve"> Rol ve </w:t>
      </w:r>
      <w:r w:rsidR="005E4A50" w:rsidRPr="00B17AA0">
        <w:rPr>
          <w:rFonts w:ascii="Times New Roman" w:hAnsi="Times New Roman" w:cs="Times New Roman"/>
          <w:b/>
          <w:sz w:val="24"/>
          <w:szCs w:val="24"/>
          <w:lang w:val="tr-TR"/>
        </w:rPr>
        <w:t>Sorumlulukları</w:t>
      </w:r>
    </w:p>
    <w:p w14:paraId="7717B8AA" w14:textId="1FDC32A3" w:rsidR="00B6469E" w:rsidRPr="00B17AA0" w:rsidRDefault="00B6469E" w:rsidP="00F466D2">
      <w:pPr>
        <w:pStyle w:val="ListParagraph"/>
        <w:numPr>
          <w:ilvl w:val="0"/>
          <w:numId w:val="12"/>
        </w:numPr>
        <w:spacing w:after="240" w:line="240" w:lineRule="auto"/>
        <w:jc w:val="both"/>
        <w:rPr>
          <w:rFonts w:ascii="Times New Roman" w:hAnsi="Times New Roman" w:cs="Times New Roman"/>
          <w:sz w:val="24"/>
          <w:szCs w:val="24"/>
          <w:lang w:val="tr-TR"/>
        </w:rPr>
      </w:pPr>
      <w:r w:rsidRPr="00B17AA0">
        <w:rPr>
          <w:rFonts w:ascii="Times New Roman" w:hAnsi="Times New Roman" w:cs="Times New Roman"/>
          <w:sz w:val="24"/>
          <w:szCs w:val="24"/>
          <w:lang w:val="tr-TR"/>
        </w:rPr>
        <w:t xml:space="preserve">Öğrenci, görevlendirilmiş </w:t>
      </w:r>
      <w:r w:rsidR="004148AD" w:rsidRPr="00B17AA0">
        <w:rPr>
          <w:rFonts w:ascii="Times New Roman" w:hAnsi="Times New Roman" w:cs="Times New Roman"/>
          <w:sz w:val="24"/>
          <w:szCs w:val="24"/>
          <w:lang w:val="tr-TR"/>
        </w:rPr>
        <w:t xml:space="preserve">olduğu </w:t>
      </w:r>
      <w:r w:rsidRPr="00B17AA0">
        <w:rPr>
          <w:rFonts w:ascii="Times New Roman" w:hAnsi="Times New Roman" w:cs="Times New Roman"/>
          <w:sz w:val="24"/>
          <w:szCs w:val="24"/>
          <w:lang w:val="tr-TR"/>
        </w:rPr>
        <w:t xml:space="preserve">birimleri, her yönüyle en iyi şekilde tanımaya, anlamaya, öğrenmeye ve analiz etmeye çalışır. </w:t>
      </w:r>
    </w:p>
    <w:p w14:paraId="64144CF0" w14:textId="32901EBE" w:rsidR="002B7A32" w:rsidRPr="002A07DF" w:rsidRDefault="002B7A32" w:rsidP="00F466D2">
      <w:pPr>
        <w:pStyle w:val="ListParagraph"/>
        <w:numPr>
          <w:ilvl w:val="0"/>
          <w:numId w:val="12"/>
        </w:numPr>
        <w:spacing w:after="240" w:line="240" w:lineRule="auto"/>
        <w:jc w:val="both"/>
        <w:rPr>
          <w:rFonts w:ascii="Times New Roman" w:hAnsi="Times New Roman" w:cs="Times New Roman"/>
          <w:sz w:val="24"/>
          <w:szCs w:val="24"/>
          <w:lang w:val="tr-TR"/>
        </w:rPr>
      </w:pPr>
      <w:r w:rsidRPr="00B17AA0">
        <w:rPr>
          <w:rFonts w:ascii="Times New Roman" w:hAnsi="Times New Roman" w:cs="Times New Roman"/>
          <w:sz w:val="24"/>
          <w:szCs w:val="24"/>
          <w:lang w:val="tr-TR"/>
        </w:rPr>
        <w:t>Öğrenci, program</w:t>
      </w:r>
      <w:r w:rsidR="004148AD" w:rsidRPr="00B17AA0">
        <w:rPr>
          <w:rFonts w:ascii="Times New Roman" w:hAnsi="Times New Roman" w:cs="Times New Roman"/>
          <w:sz w:val="24"/>
          <w:szCs w:val="24"/>
          <w:lang w:val="tr-TR"/>
        </w:rPr>
        <w:t xml:space="preserve">ın tamamlanmasını takip eden 2 hafta içinde Komisyon tarafından belirlenen formata uygun olarak </w:t>
      </w:r>
      <w:r w:rsidRPr="00B17AA0">
        <w:rPr>
          <w:rFonts w:ascii="Times New Roman" w:hAnsi="Times New Roman" w:cs="Times New Roman"/>
          <w:sz w:val="24"/>
          <w:szCs w:val="24"/>
          <w:lang w:val="tr-TR"/>
        </w:rPr>
        <w:t>bir rapor hazırlar</w:t>
      </w:r>
      <w:r w:rsidR="004148AD" w:rsidRPr="00B17AA0">
        <w:rPr>
          <w:rFonts w:ascii="Times New Roman" w:hAnsi="Times New Roman" w:cs="Times New Roman"/>
          <w:sz w:val="24"/>
          <w:szCs w:val="24"/>
          <w:lang w:val="tr-TR"/>
        </w:rPr>
        <w:t xml:space="preserve"> ve raporu </w:t>
      </w:r>
      <w:r w:rsidR="00674E48">
        <w:rPr>
          <w:rFonts w:ascii="Times New Roman" w:hAnsi="Times New Roman" w:cs="Times New Roman"/>
          <w:sz w:val="24"/>
          <w:szCs w:val="24"/>
          <w:lang w:val="tr-TR"/>
        </w:rPr>
        <w:t>AGÜ Endüstri Mühendisliği Bölümü</w:t>
      </w:r>
      <w:r w:rsidR="00C353EB">
        <w:rPr>
          <w:rFonts w:ascii="Times New Roman" w:hAnsi="Times New Roman" w:cs="Times New Roman"/>
          <w:sz w:val="24"/>
          <w:szCs w:val="24"/>
          <w:lang w:val="tr-TR"/>
        </w:rPr>
        <w:t>’</w:t>
      </w:r>
      <w:r w:rsidR="00674E48">
        <w:rPr>
          <w:rFonts w:ascii="Times New Roman" w:hAnsi="Times New Roman" w:cs="Times New Roman"/>
          <w:sz w:val="24"/>
          <w:szCs w:val="24"/>
          <w:lang w:val="tr-TR"/>
        </w:rPr>
        <w:t>ne</w:t>
      </w:r>
      <w:r w:rsidR="004148AD" w:rsidRPr="00B17AA0">
        <w:rPr>
          <w:rFonts w:ascii="Times New Roman" w:hAnsi="Times New Roman" w:cs="Times New Roman"/>
          <w:sz w:val="24"/>
          <w:szCs w:val="24"/>
          <w:lang w:val="tr-TR"/>
        </w:rPr>
        <w:t xml:space="preserve"> ve programın yürütüldüğü kuruluşa teslim eder. </w:t>
      </w:r>
      <w:r w:rsidR="004148AD" w:rsidRPr="00B17AA0" w:rsidDel="004148AD">
        <w:rPr>
          <w:rFonts w:ascii="Times New Roman" w:hAnsi="Times New Roman" w:cs="Times New Roman"/>
          <w:sz w:val="24"/>
          <w:szCs w:val="24"/>
          <w:lang w:val="tr-TR"/>
        </w:rPr>
        <w:t xml:space="preserve"> </w:t>
      </w:r>
    </w:p>
    <w:p w14:paraId="7A6C9096" w14:textId="297E7191" w:rsidR="00F860B2" w:rsidRPr="00B17AA0" w:rsidRDefault="00F860B2" w:rsidP="00F466D2">
      <w:pPr>
        <w:pStyle w:val="ListParagraph"/>
        <w:numPr>
          <w:ilvl w:val="0"/>
          <w:numId w:val="12"/>
        </w:numPr>
        <w:spacing w:after="240" w:line="240" w:lineRule="auto"/>
        <w:jc w:val="both"/>
        <w:rPr>
          <w:rFonts w:ascii="Times New Roman" w:hAnsi="Times New Roman" w:cs="Times New Roman"/>
          <w:sz w:val="24"/>
          <w:szCs w:val="24"/>
          <w:lang w:val="tr-TR"/>
        </w:rPr>
      </w:pPr>
      <w:r w:rsidRPr="00B17AA0">
        <w:rPr>
          <w:rFonts w:ascii="Times New Roman" w:hAnsi="Times New Roman" w:cs="Times New Roman"/>
          <w:sz w:val="24"/>
          <w:szCs w:val="24"/>
          <w:lang w:val="tr-TR"/>
        </w:rPr>
        <w:t xml:space="preserve">Öğrenci, programın tamamlanmasını müteakip, okul ve kuruluş tarafından belirlenecek bir tarihte, en az rapordaki hususları içerecek bir sunum yapar. </w:t>
      </w:r>
    </w:p>
    <w:p w14:paraId="0267CE5A" w14:textId="52A1AD3E" w:rsidR="00B6469E" w:rsidRPr="002A07DF" w:rsidRDefault="00B6469E" w:rsidP="00F466D2">
      <w:pPr>
        <w:pStyle w:val="ListParagraph"/>
        <w:numPr>
          <w:ilvl w:val="0"/>
          <w:numId w:val="12"/>
        </w:numPr>
        <w:spacing w:after="240" w:line="240" w:lineRule="auto"/>
        <w:jc w:val="both"/>
        <w:rPr>
          <w:rFonts w:ascii="Times New Roman" w:hAnsi="Times New Roman" w:cs="Times New Roman"/>
          <w:sz w:val="24"/>
          <w:szCs w:val="24"/>
          <w:lang w:val="tr-TR"/>
        </w:rPr>
      </w:pPr>
      <w:r w:rsidRPr="00B17AA0">
        <w:rPr>
          <w:rFonts w:ascii="Times New Roman" w:hAnsi="Times New Roman" w:cs="Times New Roman"/>
          <w:sz w:val="24"/>
          <w:szCs w:val="24"/>
          <w:lang w:val="tr-TR"/>
        </w:rPr>
        <w:t xml:space="preserve">Programın </w:t>
      </w:r>
      <w:r w:rsidR="004148AD" w:rsidRPr="00B17AA0">
        <w:rPr>
          <w:rFonts w:ascii="Times New Roman" w:hAnsi="Times New Roman" w:cs="Times New Roman"/>
          <w:sz w:val="24"/>
          <w:szCs w:val="24"/>
          <w:lang w:val="tr-TR"/>
        </w:rPr>
        <w:t>yarısının tamamlanmasını takip eden haftada</w:t>
      </w:r>
      <w:r w:rsidRPr="00B17AA0">
        <w:rPr>
          <w:rFonts w:ascii="Times New Roman" w:hAnsi="Times New Roman" w:cs="Times New Roman"/>
          <w:sz w:val="24"/>
          <w:szCs w:val="24"/>
          <w:lang w:val="tr-TR"/>
        </w:rPr>
        <w:t>, okul ve kuruluş temsilcileri ile öğrencilerin katılımı ile bir değ</w:t>
      </w:r>
      <w:r w:rsidR="002B7A32" w:rsidRPr="00B17AA0">
        <w:rPr>
          <w:rFonts w:ascii="Times New Roman" w:hAnsi="Times New Roman" w:cs="Times New Roman"/>
          <w:sz w:val="24"/>
          <w:szCs w:val="24"/>
          <w:lang w:val="tr-TR"/>
        </w:rPr>
        <w:t>erlendirme toplantısı düzenlen</w:t>
      </w:r>
      <w:r w:rsidR="004148AD" w:rsidRPr="00B17AA0">
        <w:rPr>
          <w:rFonts w:ascii="Times New Roman" w:hAnsi="Times New Roman" w:cs="Times New Roman"/>
          <w:sz w:val="24"/>
          <w:szCs w:val="24"/>
          <w:lang w:val="tr-TR"/>
        </w:rPr>
        <w:t>ir</w:t>
      </w:r>
      <w:r w:rsidRPr="00B17AA0">
        <w:rPr>
          <w:rFonts w:ascii="Times New Roman" w:hAnsi="Times New Roman" w:cs="Times New Roman"/>
          <w:sz w:val="24"/>
          <w:szCs w:val="24"/>
          <w:lang w:val="tr-TR"/>
        </w:rPr>
        <w:t>.</w:t>
      </w:r>
      <w:r w:rsidR="00F860B2" w:rsidRPr="00B17AA0">
        <w:rPr>
          <w:rFonts w:ascii="Times New Roman" w:hAnsi="Times New Roman" w:cs="Times New Roman"/>
          <w:sz w:val="24"/>
          <w:szCs w:val="24"/>
          <w:lang w:val="tr-TR"/>
        </w:rPr>
        <w:t xml:space="preserve"> T</w:t>
      </w:r>
      <w:r w:rsidRPr="002A07DF">
        <w:rPr>
          <w:rFonts w:ascii="Times New Roman" w:hAnsi="Times New Roman" w:cs="Times New Roman"/>
          <w:sz w:val="24"/>
          <w:szCs w:val="24"/>
          <w:lang w:val="tr-TR"/>
        </w:rPr>
        <w:t xml:space="preserve">oplantıda, öğrenci tarafından, edinmiş </w:t>
      </w:r>
      <w:r w:rsidR="00F860B2" w:rsidRPr="002A07DF">
        <w:rPr>
          <w:rFonts w:ascii="Times New Roman" w:hAnsi="Times New Roman" w:cs="Times New Roman"/>
          <w:sz w:val="24"/>
          <w:szCs w:val="24"/>
          <w:lang w:val="tr-TR"/>
        </w:rPr>
        <w:t xml:space="preserve">olduğu </w:t>
      </w:r>
      <w:r w:rsidRPr="002A07DF">
        <w:rPr>
          <w:rFonts w:ascii="Times New Roman" w:hAnsi="Times New Roman" w:cs="Times New Roman"/>
          <w:sz w:val="24"/>
          <w:szCs w:val="24"/>
          <w:lang w:val="tr-TR"/>
        </w:rPr>
        <w:t xml:space="preserve">tecrübeleri ve programa ilişkin değerlendirmelerini içeren bir sunum yapılır. </w:t>
      </w:r>
    </w:p>
    <w:p w14:paraId="64D1B79F" w14:textId="0C1D96A8" w:rsidR="009748AD" w:rsidRPr="00B17AA0" w:rsidRDefault="00F860B2" w:rsidP="00F466D2">
      <w:pPr>
        <w:pStyle w:val="ListParagraph"/>
        <w:numPr>
          <w:ilvl w:val="0"/>
          <w:numId w:val="12"/>
        </w:numPr>
        <w:spacing w:after="240" w:line="240" w:lineRule="auto"/>
        <w:jc w:val="both"/>
        <w:rPr>
          <w:rFonts w:ascii="Times New Roman" w:hAnsi="Times New Roman" w:cs="Times New Roman"/>
          <w:sz w:val="24"/>
          <w:szCs w:val="24"/>
          <w:lang w:val="tr-TR"/>
        </w:rPr>
      </w:pPr>
      <w:r w:rsidRPr="00B17AA0">
        <w:rPr>
          <w:rFonts w:ascii="Times New Roman" w:hAnsi="Times New Roman" w:cs="Times New Roman"/>
          <w:sz w:val="24"/>
          <w:szCs w:val="24"/>
          <w:lang w:val="tr-TR"/>
        </w:rPr>
        <w:t xml:space="preserve">Öğrenci, programın uygulandığı kuruluştaki </w:t>
      </w:r>
      <w:r w:rsidR="009748AD" w:rsidRPr="00B17AA0">
        <w:rPr>
          <w:rFonts w:ascii="Times New Roman" w:hAnsi="Times New Roman" w:cs="Times New Roman"/>
          <w:sz w:val="24"/>
          <w:szCs w:val="24"/>
          <w:lang w:val="tr-TR"/>
        </w:rPr>
        <w:t>disiplin ve emniyetle ilgili bütün kurallara uymak zorundadır.</w:t>
      </w:r>
    </w:p>
    <w:p w14:paraId="2D03D0EF" w14:textId="77777777" w:rsidR="00536620" w:rsidRPr="00B17AA0" w:rsidRDefault="00536620" w:rsidP="00F466D2">
      <w:pPr>
        <w:pStyle w:val="ListParagraph"/>
        <w:numPr>
          <w:ilvl w:val="0"/>
          <w:numId w:val="12"/>
        </w:numPr>
        <w:spacing w:after="240" w:line="240" w:lineRule="auto"/>
        <w:jc w:val="both"/>
        <w:rPr>
          <w:rFonts w:ascii="Times New Roman" w:hAnsi="Times New Roman" w:cs="Times New Roman"/>
          <w:sz w:val="24"/>
          <w:lang w:val="tr-TR"/>
        </w:rPr>
      </w:pPr>
      <w:r w:rsidRPr="00B17AA0">
        <w:rPr>
          <w:rFonts w:ascii="Times New Roman" w:hAnsi="Times New Roman" w:cs="Times New Roman"/>
          <w:sz w:val="24"/>
          <w:lang w:val="tr-TR"/>
        </w:rPr>
        <w:t>Öğrencinin program süresince çalıştığı kurum ya da kuruluşta, kendisini profesyonel bir çalışan olarak görmesi ve o şekilde hareket etmesi gerekmektedir.</w:t>
      </w:r>
    </w:p>
    <w:p w14:paraId="71806FBD" w14:textId="5E554FC3" w:rsidR="00B6469E" w:rsidRPr="00B17AA0" w:rsidRDefault="00536620" w:rsidP="00F466D2">
      <w:pPr>
        <w:pStyle w:val="ListParagraph"/>
        <w:numPr>
          <w:ilvl w:val="0"/>
          <w:numId w:val="12"/>
        </w:numPr>
        <w:spacing w:after="240" w:line="240" w:lineRule="auto"/>
        <w:jc w:val="both"/>
        <w:rPr>
          <w:rFonts w:ascii="Times New Roman" w:hAnsi="Times New Roman" w:cs="Times New Roman"/>
          <w:sz w:val="24"/>
          <w:szCs w:val="24"/>
          <w:lang w:val="tr-TR"/>
        </w:rPr>
      </w:pPr>
      <w:r w:rsidRPr="00B17AA0">
        <w:rPr>
          <w:rFonts w:ascii="Times New Roman" w:hAnsi="Times New Roman" w:cs="Times New Roman"/>
          <w:sz w:val="24"/>
          <w:szCs w:val="24"/>
          <w:lang w:val="tr-TR"/>
        </w:rPr>
        <w:t>Program</w:t>
      </w:r>
      <w:r w:rsidR="00B6469E" w:rsidRPr="00B17AA0">
        <w:rPr>
          <w:rFonts w:ascii="Times New Roman" w:hAnsi="Times New Roman" w:cs="Times New Roman"/>
          <w:sz w:val="24"/>
          <w:szCs w:val="24"/>
          <w:lang w:val="tr-TR"/>
        </w:rPr>
        <w:t xml:space="preserve"> boyunca</w:t>
      </w:r>
      <w:r w:rsidRPr="00B17AA0">
        <w:rPr>
          <w:rFonts w:ascii="Times New Roman" w:hAnsi="Times New Roman" w:cs="Times New Roman"/>
          <w:sz w:val="24"/>
          <w:szCs w:val="24"/>
          <w:lang w:val="tr-TR"/>
        </w:rPr>
        <w:t xml:space="preserve">, </w:t>
      </w:r>
      <w:r w:rsidR="00B6469E" w:rsidRPr="00B17AA0">
        <w:rPr>
          <w:rFonts w:ascii="Times New Roman" w:hAnsi="Times New Roman" w:cs="Times New Roman"/>
          <w:sz w:val="24"/>
          <w:szCs w:val="24"/>
          <w:lang w:val="tr-TR"/>
        </w:rPr>
        <w:t>bir staj defteri ve bir staj raporu hazırla</w:t>
      </w:r>
      <w:r w:rsidRPr="00B17AA0">
        <w:rPr>
          <w:rFonts w:ascii="Times New Roman" w:hAnsi="Times New Roman" w:cs="Times New Roman"/>
          <w:sz w:val="24"/>
          <w:szCs w:val="24"/>
          <w:lang w:val="tr-TR"/>
        </w:rPr>
        <w:t>nır</w:t>
      </w:r>
      <w:r w:rsidR="00B6469E" w:rsidRPr="00B17AA0">
        <w:rPr>
          <w:rFonts w:ascii="Times New Roman" w:hAnsi="Times New Roman" w:cs="Times New Roman"/>
          <w:sz w:val="24"/>
          <w:szCs w:val="24"/>
          <w:lang w:val="tr-TR"/>
        </w:rPr>
        <w:t xml:space="preserve">. Staj defteri ve raporu izleyen bölümde açıklanan kurallara uygun olarak </w:t>
      </w:r>
      <w:r w:rsidRPr="00B17AA0">
        <w:rPr>
          <w:rFonts w:ascii="Times New Roman" w:hAnsi="Times New Roman" w:cs="Times New Roman"/>
          <w:sz w:val="24"/>
          <w:szCs w:val="24"/>
          <w:lang w:val="tr-TR"/>
        </w:rPr>
        <w:t>yazılır</w:t>
      </w:r>
      <w:r w:rsidR="00B6469E" w:rsidRPr="00B17AA0">
        <w:rPr>
          <w:rFonts w:ascii="Times New Roman" w:hAnsi="Times New Roman" w:cs="Times New Roman"/>
          <w:sz w:val="24"/>
          <w:szCs w:val="24"/>
          <w:lang w:val="tr-TR"/>
        </w:rPr>
        <w:t xml:space="preserve">. </w:t>
      </w:r>
    </w:p>
    <w:p w14:paraId="674BAC87" w14:textId="77777777" w:rsidR="00B6469E" w:rsidRPr="00B17AA0" w:rsidRDefault="00272488" w:rsidP="00F466D2">
      <w:pPr>
        <w:spacing w:after="240" w:line="240" w:lineRule="auto"/>
        <w:jc w:val="both"/>
        <w:rPr>
          <w:rFonts w:ascii="Times New Roman" w:hAnsi="Times New Roman" w:cs="Times New Roman"/>
          <w:b/>
          <w:sz w:val="24"/>
          <w:szCs w:val="24"/>
          <w:lang w:val="tr-TR"/>
        </w:rPr>
      </w:pPr>
      <w:r w:rsidRPr="00B17AA0">
        <w:rPr>
          <w:rFonts w:ascii="Times New Roman" w:hAnsi="Times New Roman" w:cs="Times New Roman"/>
          <w:b/>
          <w:sz w:val="24"/>
          <w:szCs w:val="24"/>
          <w:lang w:val="tr-TR"/>
        </w:rPr>
        <w:t>7. STAJ SÜREÇ VE PROSEDÜRLERİ</w:t>
      </w:r>
    </w:p>
    <w:p w14:paraId="5D26B572" w14:textId="2759A1E6" w:rsidR="009748AD" w:rsidRPr="00B17AA0" w:rsidRDefault="009748AD" w:rsidP="00F466D2">
      <w:pPr>
        <w:pStyle w:val="ListParagraph"/>
        <w:numPr>
          <w:ilvl w:val="0"/>
          <w:numId w:val="8"/>
        </w:numPr>
        <w:spacing w:after="240" w:line="240" w:lineRule="auto"/>
        <w:jc w:val="both"/>
        <w:rPr>
          <w:rFonts w:ascii="Times New Roman" w:hAnsi="Times New Roman" w:cs="Times New Roman"/>
          <w:sz w:val="24"/>
          <w:szCs w:val="24"/>
          <w:lang w:val="tr-TR"/>
        </w:rPr>
      </w:pPr>
      <w:r w:rsidRPr="00B17AA0">
        <w:rPr>
          <w:rFonts w:ascii="Times New Roman" w:hAnsi="Times New Roman" w:cs="Times New Roman"/>
          <w:sz w:val="24"/>
          <w:szCs w:val="24"/>
          <w:lang w:val="tr-TR"/>
        </w:rPr>
        <w:t xml:space="preserve">2008 yılında yapılan kanuni değişiklikler </w:t>
      </w:r>
      <w:r w:rsidR="00CC5C7D" w:rsidRPr="00B17AA0">
        <w:rPr>
          <w:rFonts w:ascii="Times New Roman" w:hAnsi="Times New Roman" w:cs="Times New Roman"/>
          <w:sz w:val="24"/>
          <w:szCs w:val="24"/>
          <w:lang w:val="tr-TR"/>
        </w:rPr>
        <w:t xml:space="preserve">ile, </w:t>
      </w:r>
      <w:r w:rsidRPr="00B17AA0">
        <w:rPr>
          <w:rFonts w:ascii="Times New Roman" w:hAnsi="Times New Roman" w:cs="Times New Roman"/>
          <w:sz w:val="24"/>
          <w:szCs w:val="24"/>
          <w:lang w:val="tr-TR"/>
        </w:rPr>
        <w:t xml:space="preserve">her öğrencinin </w:t>
      </w:r>
      <w:r w:rsidR="00CC5C7D" w:rsidRPr="00B17AA0">
        <w:rPr>
          <w:rFonts w:ascii="Times New Roman" w:hAnsi="Times New Roman" w:cs="Times New Roman"/>
          <w:sz w:val="24"/>
          <w:szCs w:val="24"/>
          <w:lang w:val="tr-TR"/>
        </w:rPr>
        <w:t xml:space="preserve">iş hayatını tanıma kapsamında bir kuruluşta çalışacağı süre </w:t>
      </w:r>
      <w:r w:rsidRPr="00B17AA0">
        <w:rPr>
          <w:rFonts w:ascii="Times New Roman" w:hAnsi="Times New Roman" w:cs="Times New Roman"/>
          <w:sz w:val="24"/>
          <w:szCs w:val="24"/>
          <w:lang w:val="tr-TR"/>
        </w:rPr>
        <w:t xml:space="preserve">boyunca </w:t>
      </w:r>
      <w:r w:rsidR="005E4A50" w:rsidRPr="00B17AA0">
        <w:rPr>
          <w:rFonts w:ascii="Times New Roman" w:hAnsi="Times New Roman" w:cs="Times New Roman"/>
          <w:sz w:val="24"/>
          <w:szCs w:val="24"/>
          <w:lang w:val="tr-TR"/>
        </w:rPr>
        <w:t>sigortalanması zorunluluğu getirilmiştir</w:t>
      </w:r>
      <w:r w:rsidRPr="00B17AA0">
        <w:rPr>
          <w:rFonts w:ascii="Times New Roman" w:hAnsi="Times New Roman" w:cs="Times New Roman"/>
          <w:sz w:val="24"/>
          <w:szCs w:val="24"/>
          <w:lang w:val="tr-TR"/>
        </w:rPr>
        <w:t xml:space="preserve">. </w:t>
      </w:r>
      <w:r w:rsidR="005E4A50" w:rsidRPr="00B17AA0">
        <w:rPr>
          <w:rFonts w:ascii="Times New Roman" w:hAnsi="Times New Roman" w:cs="Times New Roman"/>
          <w:sz w:val="24"/>
          <w:szCs w:val="24"/>
          <w:lang w:val="tr-TR"/>
        </w:rPr>
        <w:t>Sigortalama için gerekli resmi işlemler</w:t>
      </w:r>
      <w:r w:rsidRPr="00B17AA0">
        <w:rPr>
          <w:rFonts w:ascii="Times New Roman" w:hAnsi="Times New Roman" w:cs="Times New Roman"/>
          <w:sz w:val="24"/>
          <w:szCs w:val="24"/>
          <w:lang w:val="tr-TR"/>
        </w:rPr>
        <w:t xml:space="preserve"> Abdullah </w:t>
      </w:r>
      <w:r w:rsidR="005E4A50" w:rsidRPr="00B17AA0">
        <w:rPr>
          <w:rFonts w:ascii="Times New Roman" w:hAnsi="Times New Roman" w:cs="Times New Roman"/>
          <w:sz w:val="24"/>
          <w:szCs w:val="24"/>
          <w:lang w:val="tr-TR"/>
        </w:rPr>
        <w:t>Gül</w:t>
      </w:r>
      <w:r w:rsidRPr="00B17AA0">
        <w:rPr>
          <w:rFonts w:ascii="Times New Roman" w:hAnsi="Times New Roman" w:cs="Times New Roman"/>
          <w:sz w:val="24"/>
          <w:szCs w:val="24"/>
          <w:lang w:val="tr-TR"/>
        </w:rPr>
        <w:t xml:space="preserve"> Üniversitesi tarafından yürüt</w:t>
      </w:r>
      <w:r w:rsidR="00CC5C7D" w:rsidRPr="00B17AA0">
        <w:rPr>
          <w:rFonts w:ascii="Times New Roman" w:hAnsi="Times New Roman" w:cs="Times New Roman"/>
          <w:sz w:val="24"/>
          <w:szCs w:val="24"/>
          <w:lang w:val="tr-TR"/>
        </w:rPr>
        <w:t>ül</w:t>
      </w:r>
      <w:r w:rsidRPr="00B17AA0">
        <w:rPr>
          <w:rFonts w:ascii="Times New Roman" w:hAnsi="Times New Roman" w:cs="Times New Roman"/>
          <w:sz w:val="24"/>
          <w:szCs w:val="24"/>
          <w:lang w:val="tr-TR"/>
        </w:rPr>
        <w:t xml:space="preserve">ecektir. </w:t>
      </w:r>
      <w:r w:rsidR="00792D89" w:rsidRPr="00B17AA0">
        <w:rPr>
          <w:rFonts w:ascii="Times New Roman" w:hAnsi="Times New Roman" w:cs="Times New Roman"/>
          <w:sz w:val="24"/>
          <w:szCs w:val="24"/>
          <w:lang w:val="tr-TR"/>
        </w:rPr>
        <w:t>İ</w:t>
      </w:r>
      <w:r w:rsidRPr="00B17AA0">
        <w:rPr>
          <w:rFonts w:ascii="Times New Roman" w:hAnsi="Times New Roman" w:cs="Times New Roman"/>
          <w:sz w:val="24"/>
          <w:szCs w:val="24"/>
          <w:lang w:val="tr-TR"/>
        </w:rPr>
        <w:t xml:space="preserve">şlemlerin yapılabilmesi için her öğrencinin “Staj Başvuru </w:t>
      </w:r>
      <w:proofErr w:type="spellStart"/>
      <w:r w:rsidR="005E4A50" w:rsidRPr="00B17AA0">
        <w:rPr>
          <w:rFonts w:ascii="Times New Roman" w:hAnsi="Times New Roman" w:cs="Times New Roman"/>
          <w:sz w:val="24"/>
          <w:szCs w:val="24"/>
          <w:lang w:val="tr-TR"/>
        </w:rPr>
        <w:t>Formu</w:t>
      </w:r>
      <w:r w:rsidR="00834DA1">
        <w:rPr>
          <w:rFonts w:ascii="Times New Roman" w:hAnsi="Times New Roman" w:cs="Times New Roman"/>
          <w:sz w:val="24"/>
          <w:szCs w:val="24"/>
          <w:lang w:val="tr-TR"/>
        </w:rPr>
        <w:t>’</w:t>
      </w:r>
      <w:r w:rsidR="005E4A50" w:rsidRPr="00B17AA0">
        <w:rPr>
          <w:rFonts w:ascii="Times New Roman" w:hAnsi="Times New Roman" w:cs="Times New Roman"/>
          <w:sz w:val="24"/>
          <w:szCs w:val="24"/>
          <w:lang w:val="tr-TR"/>
        </w:rPr>
        <w:t>nu</w:t>
      </w:r>
      <w:proofErr w:type="spellEnd"/>
      <w:r w:rsidRPr="00B17AA0">
        <w:rPr>
          <w:rFonts w:ascii="Times New Roman" w:hAnsi="Times New Roman" w:cs="Times New Roman"/>
          <w:sz w:val="24"/>
          <w:szCs w:val="24"/>
          <w:lang w:val="tr-TR"/>
        </w:rPr>
        <w:t xml:space="preserve"> doldurarak gerekli diğer belgelerle birlikte, ilan edilen tarih aralığında, Endüstri Mühendisliği </w:t>
      </w:r>
      <w:r w:rsidR="00CC5C7D" w:rsidRPr="00B17AA0">
        <w:rPr>
          <w:rFonts w:ascii="Times New Roman" w:hAnsi="Times New Roman" w:cs="Times New Roman"/>
          <w:sz w:val="24"/>
          <w:szCs w:val="24"/>
          <w:lang w:val="tr-TR"/>
        </w:rPr>
        <w:t>Bölüm</w:t>
      </w:r>
      <w:r w:rsidR="00792D89" w:rsidRPr="00B17AA0">
        <w:rPr>
          <w:rFonts w:ascii="Times New Roman" w:hAnsi="Times New Roman" w:cs="Times New Roman"/>
          <w:sz w:val="24"/>
          <w:szCs w:val="24"/>
          <w:lang w:val="tr-TR"/>
        </w:rPr>
        <w:t>ü İş Hayatını Tanıma Programı Komisyonu</w:t>
      </w:r>
      <w:r w:rsidR="00CC5C7D" w:rsidRPr="00B17AA0">
        <w:rPr>
          <w:rFonts w:ascii="Times New Roman" w:hAnsi="Times New Roman" w:cs="Times New Roman"/>
          <w:sz w:val="24"/>
          <w:szCs w:val="24"/>
          <w:lang w:val="tr-TR"/>
        </w:rPr>
        <w:t xml:space="preserve"> Başkanlığına </w:t>
      </w:r>
      <w:r w:rsidRPr="00B17AA0">
        <w:rPr>
          <w:rFonts w:ascii="Times New Roman" w:hAnsi="Times New Roman" w:cs="Times New Roman"/>
          <w:sz w:val="24"/>
          <w:szCs w:val="24"/>
          <w:lang w:val="tr-TR"/>
        </w:rPr>
        <w:t xml:space="preserve"> teslim </w:t>
      </w:r>
      <w:r w:rsidR="005E4A50" w:rsidRPr="00B17AA0">
        <w:rPr>
          <w:rFonts w:ascii="Times New Roman" w:hAnsi="Times New Roman" w:cs="Times New Roman"/>
          <w:sz w:val="24"/>
          <w:szCs w:val="24"/>
          <w:lang w:val="tr-TR"/>
        </w:rPr>
        <w:t>etmesi gerekir</w:t>
      </w:r>
      <w:r w:rsidRPr="00B17AA0">
        <w:rPr>
          <w:rFonts w:ascii="Times New Roman" w:hAnsi="Times New Roman" w:cs="Times New Roman"/>
          <w:sz w:val="24"/>
          <w:szCs w:val="24"/>
          <w:lang w:val="tr-TR"/>
        </w:rPr>
        <w:t xml:space="preserve">. </w:t>
      </w:r>
      <w:r w:rsidR="00792D89" w:rsidRPr="00B17AA0">
        <w:rPr>
          <w:rFonts w:ascii="Times New Roman" w:hAnsi="Times New Roman" w:cs="Times New Roman"/>
          <w:sz w:val="24"/>
          <w:szCs w:val="24"/>
          <w:lang w:val="tr-TR"/>
        </w:rPr>
        <w:t xml:space="preserve">İlgili forma, bölüm web sayfasından ulaşılabilir. </w:t>
      </w:r>
      <w:r w:rsidRPr="00B17AA0">
        <w:rPr>
          <w:rFonts w:ascii="Times New Roman" w:hAnsi="Times New Roman" w:cs="Times New Roman"/>
          <w:sz w:val="24"/>
          <w:szCs w:val="24"/>
          <w:lang w:val="tr-TR"/>
        </w:rPr>
        <w:t xml:space="preserve">Belirtilen zaman aralığında formunu teslim etmeyen öğrenci için sigorta yapılamaz ve dolayısıyla öğrenci </w:t>
      </w:r>
      <w:r w:rsidR="00CD15F3" w:rsidRPr="00B17AA0">
        <w:rPr>
          <w:rFonts w:ascii="Times New Roman" w:hAnsi="Times New Roman" w:cs="Times New Roman"/>
          <w:sz w:val="24"/>
          <w:szCs w:val="24"/>
          <w:lang w:val="tr-TR"/>
        </w:rPr>
        <w:t>programa d</w:t>
      </w:r>
      <w:r w:rsidR="00D55758">
        <w:rPr>
          <w:rFonts w:ascii="Times New Roman" w:hAnsi="Times New Roman" w:cs="Times New Roman"/>
          <w:sz w:val="24"/>
          <w:szCs w:val="24"/>
          <w:lang w:val="tr-TR"/>
        </w:rPr>
        <w:t>â</w:t>
      </w:r>
      <w:r w:rsidR="00CD15F3" w:rsidRPr="00B17AA0">
        <w:rPr>
          <w:rFonts w:ascii="Times New Roman" w:hAnsi="Times New Roman" w:cs="Times New Roman"/>
          <w:sz w:val="24"/>
          <w:szCs w:val="24"/>
          <w:lang w:val="tr-TR"/>
        </w:rPr>
        <w:t>hil olamaz</w:t>
      </w:r>
      <w:r w:rsidRPr="00B17AA0">
        <w:rPr>
          <w:rFonts w:ascii="Times New Roman" w:hAnsi="Times New Roman" w:cs="Times New Roman"/>
          <w:sz w:val="24"/>
          <w:szCs w:val="24"/>
          <w:lang w:val="tr-TR"/>
        </w:rPr>
        <w:t>. (Kanunen sigortası olmayan öğrenci</w:t>
      </w:r>
      <w:r w:rsidR="00CD15F3" w:rsidRPr="00B17AA0">
        <w:rPr>
          <w:rFonts w:ascii="Times New Roman" w:hAnsi="Times New Roman" w:cs="Times New Roman"/>
          <w:sz w:val="24"/>
          <w:szCs w:val="24"/>
          <w:lang w:val="tr-TR"/>
        </w:rPr>
        <w:t>, bir işyerinde çalışamaz.)</w:t>
      </w:r>
      <w:r w:rsidRPr="00B17AA0">
        <w:rPr>
          <w:rFonts w:ascii="Times New Roman" w:hAnsi="Times New Roman" w:cs="Times New Roman"/>
          <w:sz w:val="24"/>
          <w:szCs w:val="24"/>
          <w:lang w:val="tr-TR"/>
        </w:rPr>
        <w:t xml:space="preserve"> Bu nedenle, dönem bitiminden 2 ay </w:t>
      </w:r>
      <w:r w:rsidR="005E4A50" w:rsidRPr="00B17AA0">
        <w:rPr>
          <w:rFonts w:ascii="Times New Roman" w:hAnsi="Times New Roman" w:cs="Times New Roman"/>
          <w:sz w:val="24"/>
          <w:szCs w:val="24"/>
          <w:lang w:val="tr-TR"/>
        </w:rPr>
        <w:t xml:space="preserve">kadar önce </w:t>
      </w:r>
      <w:r w:rsidR="00CD15F3" w:rsidRPr="00B17AA0">
        <w:rPr>
          <w:rFonts w:ascii="Times New Roman" w:hAnsi="Times New Roman" w:cs="Times New Roman"/>
          <w:sz w:val="24"/>
          <w:szCs w:val="24"/>
          <w:lang w:val="tr-TR"/>
        </w:rPr>
        <w:t xml:space="preserve"> programın yürütüleceği işletmenin belirlenmesi ve </w:t>
      </w:r>
      <w:r w:rsidR="005E4A50" w:rsidRPr="00B17AA0">
        <w:rPr>
          <w:rFonts w:ascii="Times New Roman" w:hAnsi="Times New Roman" w:cs="Times New Roman"/>
          <w:sz w:val="24"/>
          <w:szCs w:val="24"/>
          <w:lang w:val="tr-TR"/>
        </w:rPr>
        <w:t>gerekli belgelerin hazırlan</w:t>
      </w:r>
      <w:r w:rsidR="00B520EC" w:rsidRPr="00B17AA0">
        <w:rPr>
          <w:rFonts w:ascii="Times New Roman" w:hAnsi="Times New Roman" w:cs="Times New Roman"/>
          <w:sz w:val="24"/>
          <w:szCs w:val="24"/>
          <w:lang w:val="tr-TR"/>
        </w:rPr>
        <w:t>arak teslim edilmesi</w:t>
      </w:r>
      <w:r w:rsidR="005E4A50" w:rsidRPr="00B17AA0">
        <w:rPr>
          <w:rFonts w:ascii="Times New Roman" w:hAnsi="Times New Roman" w:cs="Times New Roman"/>
          <w:sz w:val="24"/>
          <w:szCs w:val="24"/>
          <w:lang w:val="tr-TR"/>
        </w:rPr>
        <w:t xml:space="preserve"> </w:t>
      </w:r>
      <w:r w:rsidRPr="00B17AA0">
        <w:rPr>
          <w:rFonts w:ascii="Times New Roman" w:hAnsi="Times New Roman" w:cs="Times New Roman"/>
          <w:sz w:val="24"/>
          <w:szCs w:val="24"/>
          <w:lang w:val="tr-TR"/>
        </w:rPr>
        <w:t>tavsiye edilir.</w:t>
      </w:r>
    </w:p>
    <w:p w14:paraId="2AEB02F7" w14:textId="31E86766" w:rsidR="00B6469E" w:rsidRPr="00F466D2" w:rsidRDefault="00B6469E" w:rsidP="00F466D2">
      <w:pPr>
        <w:pStyle w:val="ListParagraph"/>
        <w:numPr>
          <w:ilvl w:val="0"/>
          <w:numId w:val="8"/>
        </w:numPr>
        <w:spacing w:after="240" w:line="240" w:lineRule="auto"/>
        <w:jc w:val="both"/>
        <w:rPr>
          <w:rFonts w:ascii="Times New Roman" w:hAnsi="Times New Roman" w:cs="Times New Roman"/>
          <w:sz w:val="24"/>
          <w:szCs w:val="24"/>
          <w:lang w:val="tr-TR"/>
        </w:rPr>
      </w:pPr>
      <w:r w:rsidRPr="00B17AA0">
        <w:rPr>
          <w:rFonts w:ascii="Times New Roman" w:hAnsi="Times New Roman" w:cs="Times New Roman"/>
          <w:sz w:val="24"/>
          <w:szCs w:val="24"/>
          <w:lang w:val="tr-TR"/>
        </w:rPr>
        <w:lastRenderedPageBreak/>
        <w:t xml:space="preserve">Öğrencilerin </w:t>
      </w:r>
      <w:r w:rsidR="005066C1" w:rsidRPr="00B17AA0">
        <w:rPr>
          <w:rFonts w:ascii="Times New Roman" w:hAnsi="Times New Roman" w:cs="Times New Roman"/>
          <w:sz w:val="24"/>
          <w:szCs w:val="24"/>
          <w:lang w:val="tr-TR"/>
        </w:rPr>
        <w:t xml:space="preserve">program </w:t>
      </w:r>
      <w:r w:rsidRPr="00B17AA0">
        <w:rPr>
          <w:rFonts w:ascii="Times New Roman" w:hAnsi="Times New Roman" w:cs="Times New Roman"/>
          <w:sz w:val="24"/>
          <w:szCs w:val="24"/>
          <w:lang w:val="tr-TR"/>
        </w:rPr>
        <w:t xml:space="preserve">boyunca hazırladıkları </w:t>
      </w:r>
      <w:r w:rsidRPr="009738C0">
        <w:rPr>
          <w:rFonts w:ascii="Times New Roman" w:hAnsi="Times New Roman" w:cs="Times New Roman"/>
          <w:sz w:val="24"/>
          <w:szCs w:val="24"/>
          <w:lang w:val="tr-TR"/>
        </w:rPr>
        <w:t>defter</w:t>
      </w:r>
      <w:r w:rsidRPr="002A07DF">
        <w:rPr>
          <w:rFonts w:ascii="Times New Roman" w:hAnsi="Times New Roman" w:cs="Times New Roman"/>
          <w:sz w:val="24"/>
          <w:szCs w:val="24"/>
          <w:lang w:val="tr-TR"/>
        </w:rPr>
        <w:t>,</w:t>
      </w:r>
      <w:r w:rsidRPr="00B17AA0">
        <w:rPr>
          <w:rFonts w:ascii="Times New Roman" w:hAnsi="Times New Roman" w:cs="Times New Roman"/>
          <w:sz w:val="24"/>
          <w:szCs w:val="24"/>
          <w:lang w:val="tr-TR"/>
        </w:rPr>
        <w:t xml:space="preserve"> rapor, her türlü çalışma ve eğer öğrenciye kapalı zarf içinde ve</w:t>
      </w:r>
      <w:r w:rsidR="009748AD" w:rsidRPr="00B17AA0">
        <w:rPr>
          <w:rFonts w:ascii="Times New Roman" w:hAnsi="Times New Roman" w:cs="Times New Roman"/>
          <w:sz w:val="24"/>
          <w:szCs w:val="24"/>
          <w:lang w:val="tr-TR"/>
        </w:rPr>
        <w:t xml:space="preserve">rildiyse </w:t>
      </w:r>
      <w:r w:rsidR="005E4A50" w:rsidRPr="00B17AA0">
        <w:rPr>
          <w:rFonts w:ascii="Times New Roman" w:hAnsi="Times New Roman" w:cs="Times New Roman"/>
          <w:sz w:val="24"/>
          <w:szCs w:val="24"/>
          <w:lang w:val="tr-TR"/>
        </w:rPr>
        <w:t>değerlendirme</w:t>
      </w:r>
      <w:r w:rsidR="009748AD" w:rsidRPr="00B17AA0">
        <w:rPr>
          <w:rFonts w:ascii="Times New Roman" w:hAnsi="Times New Roman" w:cs="Times New Roman"/>
          <w:sz w:val="24"/>
          <w:szCs w:val="24"/>
          <w:lang w:val="tr-TR"/>
        </w:rPr>
        <w:t xml:space="preserve"> formu</w:t>
      </w:r>
      <w:r w:rsidRPr="00B17AA0">
        <w:rPr>
          <w:rFonts w:ascii="Times New Roman" w:hAnsi="Times New Roman" w:cs="Times New Roman"/>
          <w:sz w:val="24"/>
          <w:szCs w:val="24"/>
          <w:lang w:val="tr-TR"/>
        </w:rPr>
        <w:t xml:space="preserve">, </w:t>
      </w:r>
      <w:r w:rsidR="005A40A2" w:rsidRPr="00B17AA0">
        <w:rPr>
          <w:rFonts w:ascii="Times New Roman" w:hAnsi="Times New Roman" w:cs="Times New Roman"/>
          <w:sz w:val="24"/>
          <w:szCs w:val="24"/>
          <w:lang w:val="tr-TR"/>
        </w:rPr>
        <w:t xml:space="preserve">programın tamamlanmasını takip eden </w:t>
      </w:r>
      <w:r w:rsidR="009748AD" w:rsidRPr="00B17AA0">
        <w:rPr>
          <w:rFonts w:ascii="Times New Roman" w:hAnsi="Times New Roman" w:cs="Times New Roman"/>
          <w:sz w:val="24"/>
          <w:szCs w:val="24"/>
          <w:lang w:val="tr-TR"/>
        </w:rPr>
        <w:t>2</w:t>
      </w:r>
      <w:r w:rsidRPr="00B17AA0">
        <w:rPr>
          <w:rFonts w:ascii="Times New Roman" w:hAnsi="Times New Roman" w:cs="Times New Roman"/>
          <w:sz w:val="24"/>
          <w:szCs w:val="24"/>
          <w:lang w:val="tr-TR"/>
        </w:rPr>
        <w:t xml:space="preserve"> haftası içinde </w:t>
      </w:r>
      <w:r w:rsidR="005066C1" w:rsidRPr="00B17AA0">
        <w:rPr>
          <w:rFonts w:ascii="Times New Roman" w:hAnsi="Times New Roman" w:cs="Times New Roman"/>
          <w:sz w:val="24"/>
          <w:szCs w:val="24"/>
          <w:lang w:val="tr-TR"/>
        </w:rPr>
        <w:t xml:space="preserve">İş Hayatını Tanıma Programı Komisyonuna </w:t>
      </w:r>
      <w:r w:rsidRPr="00B17AA0">
        <w:rPr>
          <w:rFonts w:ascii="Times New Roman" w:hAnsi="Times New Roman" w:cs="Times New Roman"/>
          <w:sz w:val="24"/>
          <w:szCs w:val="24"/>
          <w:lang w:val="tr-TR"/>
        </w:rPr>
        <w:t xml:space="preserve">teslim edilir. Bu tarihten sonra teslim edilen çalışmalar kabul edilmez ve öğrencinin stajı Başarısız sayılır. </w:t>
      </w:r>
      <w:r w:rsidR="005A40A2" w:rsidRPr="00B17AA0">
        <w:rPr>
          <w:rFonts w:ascii="Times New Roman" w:hAnsi="Times New Roman" w:cs="Times New Roman"/>
          <w:sz w:val="24"/>
          <w:szCs w:val="24"/>
          <w:lang w:val="tr-TR"/>
        </w:rPr>
        <w:t>D</w:t>
      </w:r>
      <w:r w:rsidR="005E4A50" w:rsidRPr="00B17AA0">
        <w:rPr>
          <w:rFonts w:ascii="Times New Roman" w:hAnsi="Times New Roman" w:cs="Times New Roman"/>
          <w:sz w:val="24"/>
          <w:szCs w:val="24"/>
          <w:lang w:val="tr-TR"/>
        </w:rPr>
        <w:t>eğerlendirme</w:t>
      </w:r>
      <w:r w:rsidR="009748AD" w:rsidRPr="00B17AA0">
        <w:rPr>
          <w:rFonts w:ascii="Times New Roman" w:hAnsi="Times New Roman" w:cs="Times New Roman"/>
          <w:sz w:val="24"/>
          <w:szCs w:val="24"/>
          <w:lang w:val="tr-TR"/>
        </w:rPr>
        <w:t xml:space="preserve"> formu</w:t>
      </w:r>
      <w:r w:rsidRPr="00B17AA0">
        <w:rPr>
          <w:rFonts w:ascii="Times New Roman" w:hAnsi="Times New Roman" w:cs="Times New Roman"/>
          <w:sz w:val="24"/>
          <w:szCs w:val="24"/>
          <w:lang w:val="tr-TR"/>
        </w:rPr>
        <w:t>,</w:t>
      </w:r>
      <w:r w:rsidR="00992268">
        <w:rPr>
          <w:rFonts w:ascii="Times New Roman" w:hAnsi="Times New Roman" w:cs="Times New Roman"/>
          <w:sz w:val="24"/>
          <w:szCs w:val="24"/>
          <w:lang w:val="tr-TR"/>
        </w:rPr>
        <w:t xml:space="preserve"> kurum veya kuruluş</w:t>
      </w:r>
      <w:r w:rsidR="005E4A50" w:rsidRPr="00B17AA0">
        <w:rPr>
          <w:rFonts w:ascii="Times New Roman" w:hAnsi="Times New Roman" w:cs="Times New Roman"/>
          <w:sz w:val="24"/>
          <w:szCs w:val="24"/>
          <w:lang w:val="tr-TR"/>
        </w:rPr>
        <w:t xml:space="preserve"> tarafından posta</w:t>
      </w:r>
      <w:r w:rsidRPr="00B17AA0">
        <w:rPr>
          <w:rFonts w:ascii="Times New Roman" w:hAnsi="Times New Roman" w:cs="Times New Roman"/>
          <w:sz w:val="24"/>
          <w:szCs w:val="24"/>
          <w:lang w:val="tr-TR"/>
        </w:rPr>
        <w:t xml:space="preserve">, </w:t>
      </w:r>
      <w:r w:rsidR="005E4A50" w:rsidRPr="00B17AA0">
        <w:rPr>
          <w:rFonts w:ascii="Times New Roman" w:hAnsi="Times New Roman" w:cs="Times New Roman"/>
          <w:sz w:val="24"/>
          <w:szCs w:val="24"/>
          <w:lang w:val="tr-TR"/>
        </w:rPr>
        <w:t>kargo ya da faksla da</w:t>
      </w:r>
      <w:r w:rsidRPr="00B17AA0">
        <w:rPr>
          <w:rFonts w:ascii="Times New Roman" w:hAnsi="Times New Roman" w:cs="Times New Roman"/>
          <w:sz w:val="24"/>
          <w:szCs w:val="24"/>
          <w:lang w:val="tr-TR"/>
        </w:rPr>
        <w:t xml:space="preserve"> </w:t>
      </w:r>
      <w:r w:rsidR="00C353EB">
        <w:rPr>
          <w:rFonts w:ascii="Times New Roman" w:hAnsi="Times New Roman" w:cs="Times New Roman"/>
          <w:sz w:val="24"/>
          <w:szCs w:val="24"/>
          <w:lang w:val="tr-TR"/>
        </w:rPr>
        <w:t>Endüstri Mühendisliği Bölümü’ne</w:t>
      </w:r>
      <w:r w:rsidR="005A40A2" w:rsidRPr="00B17AA0">
        <w:rPr>
          <w:rFonts w:ascii="Times New Roman" w:hAnsi="Times New Roman" w:cs="Times New Roman"/>
          <w:sz w:val="24"/>
          <w:szCs w:val="24"/>
          <w:lang w:val="tr-TR"/>
        </w:rPr>
        <w:t xml:space="preserve"> </w:t>
      </w:r>
      <w:r w:rsidRPr="00B17AA0">
        <w:rPr>
          <w:rFonts w:ascii="Times New Roman" w:hAnsi="Times New Roman" w:cs="Times New Roman"/>
          <w:sz w:val="24"/>
          <w:szCs w:val="24"/>
          <w:lang w:val="tr-TR"/>
        </w:rPr>
        <w:t xml:space="preserve">gönderilebilir. </w:t>
      </w:r>
      <w:r w:rsidR="005E4A50" w:rsidRPr="00B17AA0">
        <w:rPr>
          <w:rFonts w:ascii="Times New Roman" w:hAnsi="Times New Roman" w:cs="Times New Roman"/>
          <w:sz w:val="24"/>
          <w:szCs w:val="24"/>
          <w:lang w:val="tr-TR"/>
        </w:rPr>
        <w:t>Değerlendirme</w:t>
      </w:r>
      <w:r w:rsidR="009748AD" w:rsidRPr="00B17AA0">
        <w:rPr>
          <w:rFonts w:ascii="Times New Roman" w:hAnsi="Times New Roman" w:cs="Times New Roman"/>
          <w:sz w:val="24"/>
          <w:szCs w:val="24"/>
          <w:lang w:val="tr-TR"/>
        </w:rPr>
        <w:t xml:space="preserve"> formunun</w:t>
      </w:r>
      <w:r w:rsidRPr="00B17AA0">
        <w:rPr>
          <w:rFonts w:ascii="Times New Roman" w:hAnsi="Times New Roman" w:cs="Times New Roman"/>
          <w:sz w:val="24"/>
          <w:szCs w:val="24"/>
          <w:lang w:val="tr-TR"/>
        </w:rPr>
        <w:t xml:space="preserve"> mutlaka </w:t>
      </w:r>
      <w:r w:rsidR="00992268">
        <w:rPr>
          <w:rFonts w:ascii="Times New Roman" w:hAnsi="Times New Roman" w:cs="Times New Roman"/>
          <w:sz w:val="24"/>
          <w:szCs w:val="24"/>
          <w:lang w:val="tr-TR"/>
        </w:rPr>
        <w:t>kurum veya kuruluştaki</w:t>
      </w:r>
      <w:r w:rsidR="00992268" w:rsidRPr="00B17AA0">
        <w:rPr>
          <w:rFonts w:ascii="Times New Roman" w:hAnsi="Times New Roman" w:cs="Times New Roman"/>
          <w:sz w:val="24"/>
          <w:szCs w:val="24"/>
          <w:lang w:val="tr-TR"/>
        </w:rPr>
        <w:t xml:space="preserve"> </w:t>
      </w:r>
      <w:r w:rsidRPr="00B17AA0">
        <w:rPr>
          <w:rFonts w:ascii="Times New Roman" w:hAnsi="Times New Roman" w:cs="Times New Roman"/>
          <w:sz w:val="24"/>
          <w:szCs w:val="24"/>
          <w:lang w:val="tr-TR"/>
        </w:rPr>
        <w:t>bir yetkili tarafından imzalanmış ve mühürlenmiş olması gerekir. Aksi halde belge geçersiz sayılır.</w:t>
      </w:r>
    </w:p>
    <w:p w14:paraId="14DD82F8" w14:textId="77777777" w:rsidR="00B6469E" w:rsidRPr="00B17AA0" w:rsidRDefault="00272488" w:rsidP="00F466D2">
      <w:pPr>
        <w:spacing w:after="240" w:line="240" w:lineRule="auto"/>
        <w:jc w:val="both"/>
        <w:rPr>
          <w:rFonts w:ascii="Times New Roman" w:hAnsi="Times New Roman" w:cs="Times New Roman"/>
          <w:b/>
          <w:sz w:val="24"/>
          <w:szCs w:val="24"/>
          <w:lang w:val="tr-TR"/>
        </w:rPr>
      </w:pPr>
      <w:r w:rsidRPr="00B17AA0">
        <w:rPr>
          <w:rFonts w:ascii="Times New Roman" w:hAnsi="Times New Roman" w:cs="Times New Roman"/>
          <w:b/>
          <w:sz w:val="24"/>
          <w:szCs w:val="24"/>
          <w:lang w:val="tr-TR"/>
        </w:rPr>
        <w:t>8. DEĞERLENDİRME</w:t>
      </w:r>
    </w:p>
    <w:p w14:paraId="10F61147" w14:textId="3DC6F6E6" w:rsidR="00B6469E" w:rsidRPr="00B17AA0" w:rsidRDefault="00B6469E" w:rsidP="00F466D2">
      <w:pPr>
        <w:spacing w:after="240" w:line="240" w:lineRule="auto"/>
        <w:jc w:val="both"/>
        <w:rPr>
          <w:rFonts w:ascii="Times New Roman" w:hAnsi="Times New Roman" w:cs="Times New Roman"/>
          <w:sz w:val="24"/>
          <w:szCs w:val="24"/>
          <w:lang w:val="tr-TR"/>
        </w:rPr>
      </w:pPr>
      <w:r w:rsidRPr="00B17AA0">
        <w:rPr>
          <w:rFonts w:ascii="Times New Roman" w:hAnsi="Times New Roman" w:cs="Times New Roman"/>
          <w:b/>
          <w:sz w:val="24"/>
          <w:szCs w:val="24"/>
          <w:lang w:val="tr-TR"/>
        </w:rPr>
        <w:t>a)</w:t>
      </w:r>
      <w:r w:rsidRPr="00B17AA0">
        <w:rPr>
          <w:rFonts w:ascii="Times New Roman" w:hAnsi="Times New Roman" w:cs="Times New Roman"/>
          <w:sz w:val="24"/>
          <w:szCs w:val="24"/>
          <w:lang w:val="tr-TR"/>
        </w:rPr>
        <w:t xml:space="preserve"> </w:t>
      </w:r>
      <w:r w:rsidR="00934CA7" w:rsidRPr="00B17AA0">
        <w:rPr>
          <w:rFonts w:ascii="Times New Roman" w:hAnsi="Times New Roman" w:cs="Times New Roman"/>
          <w:sz w:val="24"/>
          <w:szCs w:val="24"/>
          <w:lang w:val="tr-TR"/>
        </w:rPr>
        <w:t xml:space="preserve">İş Hayatını Tanıma Programı Komisyonu’na teslim edilen her türlü evrakın </w:t>
      </w:r>
      <w:r w:rsidR="006F0AEC">
        <w:rPr>
          <w:rFonts w:ascii="Times New Roman" w:hAnsi="Times New Roman" w:cs="Times New Roman"/>
          <w:sz w:val="24"/>
          <w:szCs w:val="24"/>
          <w:lang w:val="tr-TR"/>
        </w:rPr>
        <w:t>kurum ya da kuruluş</w:t>
      </w:r>
      <w:r w:rsidRPr="00B17AA0">
        <w:rPr>
          <w:rFonts w:ascii="Times New Roman" w:hAnsi="Times New Roman" w:cs="Times New Roman"/>
          <w:sz w:val="24"/>
          <w:szCs w:val="24"/>
          <w:lang w:val="tr-TR"/>
        </w:rPr>
        <w:t xml:space="preserve"> tarafından mühürlenmiş ve yetkili kişiler tarafından imzalanmış olması gerekir. Aksi halde staj çalışmaları değerlendirilmez.</w:t>
      </w:r>
    </w:p>
    <w:p w14:paraId="4B019893" w14:textId="2881BE37" w:rsidR="00B6469E" w:rsidRPr="00B17AA0" w:rsidRDefault="009748AD" w:rsidP="00F466D2">
      <w:pPr>
        <w:spacing w:after="240" w:line="240" w:lineRule="auto"/>
        <w:jc w:val="both"/>
        <w:rPr>
          <w:rFonts w:ascii="Times New Roman" w:hAnsi="Times New Roman" w:cs="Times New Roman"/>
          <w:sz w:val="24"/>
          <w:szCs w:val="24"/>
          <w:lang w:val="tr-TR"/>
        </w:rPr>
      </w:pPr>
      <w:r w:rsidRPr="00B17AA0">
        <w:rPr>
          <w:rFonts w:ascii="Times New Roman" w:hAnsi="Times New Roman" w:cs="Times New Roman"/>
          <w:b/>
          <w:sz w:val="24"/>
          <w:szCs w:val="24"/>
          <w:lang w:val="tr-TR"/>
        </w:rPr>
        <w:t>b</w:t>
      </w:r>
      <w:r w:rsidR="00B6469E" w:rsidRPr="00B17AA0">
        <w:rPr>
          <w:rFonts w:ascii="Times New Roman" w:hAnsi="Times New Roman" w:cs="Times New Roman"/>
          <w:b/>
          <w:sz w:val="24"/>
          <w:szCs w:val="24"/>
          <w:lang w:val="tr-TR"/>
        </w:rPr>
        <w:t>)</w:t>
      </w:r>
      <w:r w:rsidR="00B6469E" w:rsidRPr="00B17AA0">
        <w:rPr>
          <w:rFonts w:ascii="Times New Roman" w:hAnsi="Times New Roman" w:cs="Times New Roman"/>
          <w:sz w:val="24"/>
          <w:szCs w:val="24"/>
          <w:lang w:val="tr-TR"/>
        </w:rPr>
        <w:t xml:space="preserve"> </w:t>
      </w:r>
      <w:r w:rsidRPr="00B17AA0">
        <w:rPr>
          <w:rFonts w:ascii="Times New Roman" w:hAnsi="Times New Roman" w:cs="Times New Roman"/>
          <w:sz w:val="24"/>
          <w:szCs w:val="24"/>
          <w:lang w:val="tr-TR"/>
        </w:rPr>
        <w:t xml:space="preserve">Teslim edilen </w:t>
      </w:r>
      <w:r w:rsidR="005E4A50" w:rsidRPr="00B17AA0">
        <w:rPr>
          <w:rFonts w:ascii="Times New Roman" w:hAnsi="Times New Roman" w:cs="Times New Roman"/>
          <w:sz w:val="24"/>
          <w:szCs w:val="24"/>
          <w:lang w:val="tr-TR"/>
        </w:rPr>
        <w:t>formları</w:t>
      </w:r>
      <w:r w:rsidRPr="00B17AA0">
        <w:rPr>
          <w:rFonts w:ascii="Times New Roman" w:hAnsi="Times New Roman" w:cs="Times New Roman"/>
          <w:sz w:val="24"/>
          <w:szCs w:val="24"/>
          <w:lang w:val="tr-TR"/>
        </w:rPr>
        <w:t xml:space="preserve"> ve </w:t>
      </w:r>
      <w:r w:rsidR="005E4A50" w:rsidRPr="00B17AA0">
        <w:rPr>
          <w:rFonts w:ascii="Times New Roman" w:hAnsi="Times New Roman" w:cs="Times New Roman"/>
          <w:sz w:val="24"/>
          <w:szCs w:val="24"/>
          <w:lang w:val="tr-TR"/>
        </w:rPr>
        <w:t>raporlar</w:t>
      </w:r>
      <w:r w:rsidR="00B6469E" w:rsidRPr="00B17AA0">
        <w:rPr>
          <w:rFonts w:ascii="Times New Roman" w:hAnsi="Times New Roman" w:cs="Times New Roman"/>
          <w:sz w:val="24"/>
          <w:szCs w:val="24"/>
          <w:lang w:val="tr-TR"/>
        </w:rPr>
        <w:t xml:space="preserve">, </w:t>
      </w:r>
      <w:r w:rsidR="00934CA7" w:rsidRPr="00B17AA0">
        <w:rPr>
          <w:rFonts w:ascii="Times New Roman" w:hAnsi="Times New Roman" w:cs="Times New Roman"/>
          <w:sz w:val="24"/>
          <w:szCs w:val="24"/>
          <w:lang w:val="tr-TR"/>
        </w:rPr>
        <w:t>İş Hayatını Tanıma Programı Komisyonu</w:t>
      </w:r>
      <w:r w:rsidR="00B6469E" w:rsidRPr="00B17AA0">
        <w:rPr>
          <w:rFonts w:ascii="Times New Roman" w:hAnsi="Times New Roman" w:cs="Times New Roman"/>
          <w:sz w:val="24"/>
          <w:szCs w:val="24"/>
          <w:lang w:val="tr-TR"/>
        </w:rPr>
        <w:t xml:space="preserve"> tarafından görevlendirilen bölüm öğretim elemanlarınca incelenir. Değerlendirme sonunda öğrencinin stajı Başarılı, Düzeltme veya Başarısız olarak ilan edilir. Stajı başarısız bulunan ya da düzeltilmesi istenen eksiklikleri bulunan öğrenciler, Komisyon tarafından ilan edilen </w:t>
      </w:r>
      <w:r w:rsidR="00934CA7" w:rsidRPr="00B17AA0">
        <w:rPr>
          <w:rFonts w:ascii="Times New Roman" w:hAnsi="Times New Roman" w:cs="Times New Roman"/>
          <w:sz w:val="24"/>
          <w:szCs w:val="24"/>
          <w:lang w:val="tr-TR"/>
        </w:rPr>
        <w:t>tarihte</w:t>
      </w:r>
      <w:r w:rsidR="00B6469E" w:rsidRPr="00B17AA0">
        <w:rPr>
          <w:rFonts w:ascii="Times New Roman" w:hAnsi="Times New Roman" w:cs="Times New Roman"/>
          <w:sz w:val="24"/>
          <w:szCs w:val="24"/>
          <w:lang w:val="tr-TR"/>
        </w:rPr>
        <w:t xml:space="preserve">, </w:t>
      </w:r>
      <w:r w:rsidR="00934CA7" w:rsidRPr="00B17AA0">
        <w:rPr>
          <w:rFonts w:ascii="Times New Roman" w:hAnsi="Times New Roman" w:cs="Times New Roman"/>
          <w:sz w:val="24"/>
          <w:szCs w:val="24"/>
          <w:lang w:val="tr-TR"/>
        </w:rPr>
        <w:t xml:space="preserve">Komisyona </w:t>
      </w:r>
      <w:r w:rsidR="00B6469E" w:rsidRPr="00B17AA0">
        <w:rPr>
          <w:rFonts w:ascii="Times New Roman" w:hAnsi="Times New Roman" w:cs="Times New Roman"/>
          <w:sz w:val="24"/>
          <w:szCs w:val="24"/>
          <w:lang w:val="tr-TR"/>
        </w:rPr>
        <w:t xml:space="preserve">başvurarak başarısızlık nedenlerini </w:t>
      </w:r>
      <w:r w:rsidR="00934CA7" w:rsidRPr="00B17AA0">
        <w:rPr>
          <w:rFonts w:ascii="Times New Roman" w:hAnsi="Times New Roman" w:cs="Times New Roman"/>
          <w:sz w:val="24"/>
          <w:szCs w:val="24"/>
          <w:lang w:val="tr-TR"/>
        </w:rPr>
        <w:t>öğrenebilirler</w:t>
      </w:r>
      <w:r w:rsidR="00B6469E" w:rsidRPr="00B17AA0">
        <w:rPr>
          <w:rFonts w:ascii="Times New Roman" w:hAnsi="Times New Roman" w:cs="Times New Roman"/>
          <w:sz w:val="24"/>
          <w:szCs w:val="24"/>
          <w:lang w:val="tr-TR"/>
        </w:rPr>
        <w:t xml:space="preserve">. Düzeltme alan </w:t>
      </w:r>
      <w:r w:rsidR="007555E1" w:rsidRPr="00B17AA0">
        <w:rPr>
          <w:rFonts w:ascii="Times New Roman" w:hAnsi="Times New Roman" w:cs="Times New Roman"/>
          <w:sz w:val="24"/>
          <w:szCs w:val="24"/>
          <w:lang w:val="tr-TR"/>
        </w:rPr>
        <w:t xml:space="preserve">bir </w:t>
      </w:r>
      <w:r w:rsidR="00B6469E" w:rsidRPr="00B17AA0">
        <w:rPr>
          <w:rFonts w:ascii="Times New Roman" w:hAnsi="Times New Roman" w:cs="Times New Roman"/>
          <w:sz w:val="24"/>
          <w:szCs w:val="24"/>
          <w:lang w:val="tr-TR"/>
        </w:rPr>
        <w:t>öğrenci</w:t>
      </w:r>
      <w:r w:rsidR="00EC3A6B" w:rsidRPr="00B17AA0">
        <w:rPr>
          <w:rFonts w:ascii="Times New Roman" w:hAnsi="Times New Roman" w:cs="Times New Roman"/>
          <w:sz w:val="24"/>
          <w:szCs w:val="24"/>
          <w:lang w:val="tr-TR"/>
        </w:rPr>
        <w:t>,</w:t>
      </w:r>
      <w:r w:rsidR="00B6469E" w:rsidRPr="00B17AA0">
        <w:rPr>
          <w:rFonts w:ascii="Times New Roman" w:hAnsi="Times New Roman" w:cs="Times New Roman"/>
          <w:sz w:val="24"/>
          <w:szCs w:val="24"/>
          <w:lang w:val="tr-TR"/>
        </w:rPr>
        <w:t xml:space="preserve"> istenen tarihe kadar eksiklerini </w:t>
      </w:r>
      <w:r w:rsidR="007555E1" w:rsidRPr="00B17AA0">
        <w:rPr>
          <w:rFonts w:ascii="Times New Roman" w:hAnsi="Times New Roman" w:cs="Times New Roman"/>
          <w:sz w:val="24"/>
          <w:szCs w:val="24"/>
          <w:lang w:val="tr-TR"/>
        </w:rPr>
        <w:t xml:space="preserve">tamamlaması </w:t>
      </w:r>
      <w:r w:rsidR="00B6469E" w:rsidRPr="00B17AA0">
        <w:rPr>
          <w:rFonts w:ascii="Times New Roman" w:hAnsi="Times New Roman" w:cs="Times New Roman"/>
          <w:sz w:val="24"/>
          <w:szCs w:val="24"/>
          <w:lang w:val="tr-TR"/>
        </w:rPr>
        <w:t>durumunda, yeniden değerlendirmeye alınır.</w:t>
      </w:r>
    </w:p>
    <w:p w14:paraId="174719B2" w14:textId="01ECE032" w:rsidR="00B6469E" w:rsidRPr="00B17AA0" w:rsidRDefault="009748AD" w:rsidP="00F466D2">
      <w:pPr>
        <w:spacing w:after="240" w:line="240" w:lineRule="auto"/>
        <w:jc w:val="both"/>
        <w:rPr>
          <w:rFonts w:ascii="Times New Roman" w:hAnsi="Times New Roman" w:cs="Times New Roman"/>
          <w:sz w:val="24"/>
          <w:szCs w:val="24"/>
          <w:lang w:val="tr-TR"/>
        </w:rPr>
      </w:pPr>
      <w:r w:rsidRPr="00B17AA0">
        <w:rPr>
          <w:rFonts w:ascii="Times New Roman" w:hAnsi="Times New Roman" w:cs="Times New Roman"/>
          <w:b/>
          <w:sz w:val="24"/>
          <w:szCs w:val="24"/>
          <w:lang w:val="tr-TR"/>
        </w:rPr>
        <w:t>c)</w:t>
      </w:r>
      <w:r w:rsidRPr="00B17AA0">
        <w:rPr>
          <w:rFonts w:ascii="Times New Roman" w:hAnsi="Times New Roman" w:cs="Times New Roman"/>
          <w:sz w:val="24"/>
          <w:szCs w:val="24"/>
          <w:lang w:val="tr-TR"/>
        </w:rPr>
        <w:t xml:space="preserve"> </w:t>
      </w:r>
      <w:r w:rsidR="00B6469E" w:rsidRPr="00B17AA0">
        <w:rPr>
          <w:rFonts w:ascii="Times New Roman" w:hAnsi="Times New Roman" w:cs="Times New Roman"/>
          <w:sz w:val="24"/>
          <w:szCs w:val="24"/>
          <w:lang w:val="tr-TR"/>
        </w:rPr>
        <w:t>Başarısız sayılan öğrenci</w:t>
      </w:r>
      <w:r w:rsidR="007555E1" w:rsidRPr="00B17AA0">
        <w:rPr>
          <w:rFonts w:ascii="Times New Roman" w:hAnsi="Times New Roman" w:cs="Times New Roman"/>
          <w:sz w:val="24"/>
          <w:szCs w:val="24"/>
          <w:lang w:val="tr-TR"/>
        </w:rPr>
        <w:t>,</w:t>
      </w:r>
      <w:r w:rsidR="00B6469E" w:rsidRPr="00B17AA0">
        <w:rPr>
          <w:rFonts w:ascii="Times New Roman" w:hAnsi="Times New Roman" w:cs="Times New Roman"/>
          <w:sz w:val="24"/>
          <w:szCs w:val="24"/>
          <w:lang w:val="tr-TR"/>
        </w:rPr>
        <w:t xml:space="preserve"> aynı </w:t>
      </w:r>
      <w:r w:rsidR="007555E1" w:rsidRPr="00B17AA0">
        <w:rPr>
          <w:rFonts w:ascii="Times New Roman" w:hAnsi="Times New Roman" w:cs="Times New Roman"/>
          <w:sz w:val="24"/>
          <w:szCs w:val="24"/>
          <w:lang w:val="tr-TR"/>
        </w:rPr>
        <w:t xml:space="preserve">programı </w:t>
      </w:r>
      <w:r w:rsidR="00B6469E" w:rsidRPr="00B17AA0">
        <w:rPr>
          <w:rFonts w:ascii="Times New Roman" w:hAnsi="Times New Roman" w:cs="Times New Roman"/>
          <w:sz w:val="24"/>
          <w:szCs w:val="24"/>
          <w:lang w:val="tr-TR"/>
        </w:rPr>
        <w:t xml:space="preserve">farklı bir </w:t>
      </w:r>
      <w:r w:rsidR="006F0AEC">
        <w:rPr>
          <w:rFonts w:ascii="Times New Roman" w:hAnsi="Times New Roman" w:cs="Times New Roman"/>
          <w:sz w:val="24"/>
          <w:szCs w:val="24"/>
          <w:lang w:val="tr-TR"/>
        </w:rPr>
        <w:t>kurum veya kuruluşta</w:t>
      </w:r>
      <w:r w:rsidR="006F0AEC" w:rsidRPr="00B17AA0">
        <w:rPr>
          <w:rFonts w:ascii="Times New Roman" w:hAnsi="Times New Roman" w:cs="Times New Roman"/>
          <w:sz w:val="24"/>
          <w:szCs w:val="24"/>
          <w:lang w:val="tr-TR"/>
        </w:rPr>
        <w:t xml:space="preserve"> </w:t>
      </w:r>
      <w:r w:rsidR="00B6469E" w:rsidRPr="00B17AA0">
        <w:rPr>
          <w:rFonts w:ascii="Times New Roman" w:hAnsi="Times New Roman" w:cs="Times New Roman"/>
          <w:sz w:val="24"/>
          <w:szCs w:val="24"/>
          <w:lang w:val="tr-TR"/>
        </w:rPr>
        <w:t>tekrarlamak zorundadır.</w:t>
      </w:r>
    </w:p>
    <w:p w14:paraId="1DB1706C" w14:textId="192871E6" w:rsidR="009748AD" w:rsidRPr="00B17AA0" w:rsidRDefault="009748AD" w:rsidP="00F466D2">
      <w:pPr>
        <w:spacing w:after="240" w:line="240" w:lineRule="auto"/>
        <w:jc w:val="both"/>
        <w:rPr>
          <w:rFonts w:ascii="Times New Roman" w:hAnsi="Times New Roman" w:cs="Times New Roman"/>
          <w:sz w:val="24"/>
          <w:szCs w:val="24"/>
          <w:lang w:val="tr-TR"/>
        </w:rPr>
      </w:pPr>
      <w:r w:rsidRPr="00B17AA0">
        <w:rPr>
          <w:rFonts w:ascii="Times New Roman" w:hAnsi="Times New Roman" w:cs="Times New Roman"/>
          <w:b/>
          <w:sz w:val="24"/>
          <w:szCs w:val="24"/>
          <w:lang w:val="tr-TR"/>
        </w:rPr>
        <w:t>d)</w:t>
      </w:r>
      <w:r w:rsidRPr="00B17AA0">
        <w:rPr>
          <w:rFonts w:ascii="Times New Roman" w:hAnsi="Times New Roman" w:cs="Times New Roman"/>
          <w:sz w:val="24"/>
          <w:szCs w:val="24"/>
          <w:lang w:val="tr-TR"/>
        </w:rPr>
        <w:t xml:space="preserve"> Öğrenci</w:t>
      </w:r>
      <w:r w:rsidR="007555E1" w:rsidRPr="00B17AA0">
        <w:rPr>
          <w:rFonts w:ascii="Times New Roman" w:hAnsi="Times New Roman" w:cs="Times New Roman"/>
          <w:sz w:val="24"/>
          <w:szCs w:val="24"/>
          <w:lang w:val="tr-TR"/>
        </w:rPr>
        <w:t>nin</w:t>
      </w:r>
      <w:r w:rsidRPr="00B17AA0">
        <w:rPr>
          <w:rFonts w:ascii="Times New Roman" w:hAnsi="Times New Roman" w:cs="Times New Roman"/>
          <w:sz w:val="24"/>
          <w:szCs w:val="24"/>
          <w:lang w:val="tr-TR"/>
        </w:rPr>
        <w:t xml:space="preserve"> programı tamamla</w:t>
      </w:r>
      <w:r w:rsidR="007555E1" w:rsidRPr="00B17AA0">
        <w:rPr>
          <w:rFonts w:ascii="Times New Roman" w:hAnsi="Times New Roman" w:cs="Times New Roman"/>
          <w:sz w:val="24"/>
          <w:szCs w:val="24"/>
          <w:lang w:val="tr-TR"/>
        </w:rPr>
        <w:t>masını müteakip</w:t>
      </w:r>
      <w:r w:rsidRPr="00B17AA0">
        <w:rPr>
          <w:rFonts w:ascii="Times New Roman" w:hAnsi="Times New Roman" w:cs="Times New Roman"/>
          <w:sz w:val="24"/>
          <w:szCs w:val="24"/>
          <w:lang w:val="tr-TR"/>
        </w:rPr>
        <w:t xml:space="preserve">, </w:t>
      </w:r>
      <w:r w:rsidR="007555E1" w:rsidRPr="00B17AA0">
        <w:rPr>
          <w:rFonts w:ascii="Times New Roman" w:hAnsi="Times New Roman" w:cs="Times New Roman"/>
          <w:sz w:val="24"/>
          <w:szCs w:val="24"/>
          <w:lang w:val="tr-TR"/>
        </w:rPr>
        <w:t>bölüm</w:t>
      </w:r>
      <w:r w:rsidRPr="00B17AA0">
        <w:rPr>
          <w:rFonts w:ascii="Times New Roman" w:hAnsi="Times New Roman" w:cs="Times New Roman"/>
          <w:sz w:val="24"/>
          <w:szCs w:val="24"/>
          <w:lang w:val="tr-TR"/>
        </w:rPr>
        <w:t xml:space="preserve">, kurum ya da kuruluş temsilcilerin ve öğrencinin katılımı ile bir değerlendirme toplantısı gerçekleştirilir. Bu toplantıda öğrenci, </w:t>
      </w:r>
      <w:r w:rsidR="007555E1" w:rsidRPr="00B17AA0">
        <w:rPr>
          <w:rFonts w:ascii="Times New Roman" w:hAnsi="Times New Roman" w:cs="Times New Roman"/>
          <w:sz w:val="24"/>
          <w:szCs w:val="24"/>
          <w:lang w:val="tr-TR"/>
        </w:rPr>
        <w:t xml:space="preserve">raporunu, </w:t>
      </w:r>
      <w:r w:rsidRPr="00B17AA0">
        <w:rPr>
          <w:rFonts w:ascii="Times New Roman" w:hAnsi="Times New Roman" w:cs="Times New Roman"/>
          <w:sz w:val="24"/>
          <w:szCs w:val="24"/>
          <w:lang w:val="tr-TR"/>
        </w:rPr>
        <w:t>edinmiş olduğu tecrübeleri ve programa ilişkin değerlendirmelerini içeren bir final sunumu yapar.</w:t>
      </w:r>
    </w:p>
    <w:p w14:paraId="3B329FE6" w14:textId="67335767" w:rsidR="00B6469E" w:rsidRPr="00B17AA0" w:rsidRDefault="009748AD" w:rsidP="00F466D2">
      <w:pPr>
        <w:spacing w:after="240" w:line="240" w:lineRule="auto"/>
        <w:jc w:val="both"/>
        <w:rPr>
          <w:rFonts w:ascii="Times New Roman" w:hAnsi="Times New Roman" w:cs="Times New Roman"/>
          <w:sz w:val="24"/>
          <w:szCs w:val="24"/>
          <w:lang w:val="tr-TR"/>
        </w:rPr>
      </w:pPr>
      <w:r w:rsidRPr="00B17AA0">
        <w:rPr>
          <w:rFonts w:ascii="Times New Roman" w:hAnsi="Times New Roman" w:cs="Times New Roman"/>
          <w:b/>
          <w:sz w:val="24"/>
          <w:szCs w:val="24"/>
          <w:lang w:val="tr-TR"/>
        </w:rPr>
        <w:t>e</w:t>
      </w:r>
      <w:r w:rsidR="00B6469E" w:rsidRPr="00B17AA0">
        <w:rPr>
          <w:rFonts w:ascii="Times New Roman" w:hAnsi="Times New Roman" w:cs="Times New Roman"/>
          <w:b/>
          <w:sz w:val="24"/>
          <w:szCs w:val="24"/>
          <w:lang w:val="tr-TR"/>
        </w:rPr>
        <w:t>)</w:t>
      </w:r>
      <w:r w:rsidR="00B6469E" w:rsidRPr="00B17AA0">
        <w:rPr>
          <w:rFonts w:ascii="Times New Roman" w:hAnsi="Times New Roman" w:cs="Times New Roman"/>
          <w:sz w:val="24"/>
          <w:szCs w:val="24"/>
          <w:lang w:val="tr-TR"/>
        </w:rPr>
        <w:t xml:space="preserve">  </w:t>
      </w:r>
      <w:r w:rsidR="007555E1" w:rsidRPr="00B17AA0">
        <w:rPr>
          <w:rFonts w:ascii="Times New Roman" w:hAnsi="Times New Roman" w:cs="Times New Roman"/>
          <w:sz w:val="24"/>
          <w:szCs w:val="24"/>
          <w:lang w:val="tr-TR"/>
        </w:rPr>
        <w:t>İş Hayatını Tanıma Programı Komisyonu tarafından çok başarılı bulunan bir çalışmanın</w:t>
      </w:r>
      <w:r w:rsidR="00B6469E" w:rsidRPr="00B17AA0">
        <w:rPr>
          <w:rFonts w:ascii="Times New Roman" w:hAnsi="Times New Roman" w:cs="Times New Roman"/>
          <w:sz w:val="24"/>
          <w:szCs w:val="24"/>
          <w:lang w:val="tr-TR"/>
        </w:rPr>
        <w:t>, diğer öğrencilerin de yararlanması</w:t>
      </w:r>
      <w:r w:rsidR="007555E1" w:rsidRPr="00B17AA0">
        <w:rPr>
          <w:rFonts w:ascii="Times New Roman" w:hAnsi="Times New Roman" w:cs="Times New Roman"/>
          <w:sz w:val="24"/>
          <w:szCs w:val="24"/>
          <w:lang w:val="tr-TR"/>
        </w:rPr>
        <w:t>nı</w:t>
      </w:r>
      <w:r w:rsidR="005E4A50" w:rsidRPr="00B17AA0">
        <w:rPr>
          <w:rFonts w:ascii="Times New Roman" w:hAnsi="Times New Roman" w:cs="Times New Roman"/>
          <w:sz w:val="24"/>
          <w:szCs w:val="24"/>
          <w:lang w:val="tr-TR"/>
        </w:rPr>
        <w:t xml:space="preserve"> </w:t>
      </w:r>
      <w:r w:rsidR="00B6469E" w:rsidRPr="00B17AA0">
        <w:rPr>
          <w:rFonts w:ascii="Times New Roman" w:hAnsi="Times New Roman" w:cs="Times New Roman"/>
          <w:sz w:val="24"/>
          <w:szCs w:val="24"/>
          <w:lang w:val="tr-TR"/>
        </w:rPr>
        <w:t xml:space="preserve">sağlamak </w:t>
      </w:r>
      <w:r w:rsidR="007555E1" w:rsidRPr="00B17AA0">
        <w:rPr>
          <w:rFonts w:ascii="Times New Roman" w:hAnsi="Times New Roman" w:cs="Times New Roman"/>
          <w:sz w:val="24"/>
          <w:szCs w:val="24"/>
          <w:lang w:val="tr-TR"/>
        </w:rPr>
        <w:t>maksadıyla</w:t>
      </w:r>
      <w:r w:rsidR="00B6469E" w:rsidRPr="00B17AA0">
        <w:rPr>
          <w:rFonts w:ascii="Times New Roman" w:hAnsi="Times New Roman" w:cs="Times New Roman"/>
          <w:sz w:val="24"/>
          <w:szCs w:val="24"/>
          <w:lang w:val="tr-TR"/>
        </w:rPr>
        <w:t>, ilgili öğrenci tarafından bölümde sunulması istenebilir.</w:t>
      </w:r>
    </w:p>
    <w:p w14:paraId="202D0B08" w14:textId="77777777" w:rsidR="00D545C5" w:rsidRPr="00B17AA0" w:rsidRDefault="00D545C5" w:rsidP="00F466D2">
      <w:pPr>
        <w:spacing w:after="240" w:line="240" w:lineRule="auto"/>
        <w:jc w:val="both"/>
        <w:rPr>
          <w:rFonts w:ascii="Times New Roman" w:hAnsi="Times New Roman" w:cs="Times New Roman"/>
          <w:b/>
          <w:sz w:val="24"/>
          <w:szCs w:val="24"/>
          <w:lang w:val="tr-TR"/>
        </w:rPr>
      </w:pPr>
      <w:r w:rsidRPr="00B17AA0">
        <w:rPr>
          <w:rFonts w:ascii="Times New Roman" w:hAnsi="Times New Roman" w:cs="Times New Roman"/>
          <w:b/>
          <w:sz w:val="24"/>
          <w:szCs w:val="24"/>
          <w:lang w:val="tr-TR"/>
        </w:rPr>
        <w:t>f)</w:t>
      </w:r>
      <w:r w:rsidRPr="00B17AA0">
        <w:rPr>
          <w:rFonts w:ascii="Times New Roman" w:hAnsi="Times New Roman" w:cs="Times New Roman"/>
          <w:sz w:val="24"/>
          <w:szCs w:val="24"/>
          <w:lang w:val="tr-TR"/>
        </w:rPr>
        <w:t xml:space="preserve"> Staj </w:t>
      </w:r>
      <w:r w:rsidR="005E4A50" w:rsidRPr="00B17AA0">
        <w:rPr>
          <w:rFonts w:ascii="Times New Roman" w:hAnsi="Times New Roman" w:cs="Times New Roman"/>
          <w:sz w:val="24"/>
          <w:szCs w:val="24"/>
          <w:lang w:val="tr-TR"/>
        </w:rPr>
        <w:t>programının</w:t>
      </w:r>
      <w:r w:rsidRPr="00B17AA0">
        <w:rPr>
          <w:rFonts w:ascii="Times New Roman" w:hAnsi="Times New Roman" w:cs="Times New Roman"/>
          <w:sz w:val="24"/>
          <w:szCs w:val="24"/>
          <w:lang w:val="tr-TR"/>
        </w:rPr>
        <w:t xml:space="preserve"> değerlendirme yöntemi </w:t>
      </w:r>
      <w:r w:rsidR="005E4A50" w:rsidRPr="00B17AA0">
        <w:rPr>
          <w:rFonts w:ascii="Times New Roman" w:hAnsi="Times New Roman" w:cs="Times New Roman"/>
          <w:sz w:val="24"/>
          <w:szCs w:val="24"/>
          <w:lang w:val="tr-TR"/>
        </w:rPr>
        <w:t>aşağıda</w:t>
      </w:r>
      <w:r w:rsidRPr="00B17AA0">
        <w:rPr>
          <w:rFonts w:ascii="Times New Roman" w:hAnsi="Times New Roman" w:cs="Times New Roman"/>
          <w:sz w:val="24"/>
          <w:szCs w:val="24"/>
          <w:lang w:val="tr-TR"/>
        </w:rPr>
        <w:t xml:space="preserve"> belirtildiği </w:t>
      </w:r>
      <w:r w:rsidR="005E4A50" w:rsidRPr="00B17AA0">
        <w:rPr>
          <w:rFonts w:ascii="Times New Roman" w:hAnsi="Times New Roman" w:cs="Times New Roman"/>
          <w:sz w:val="24"/>
          <w:szCs w:val="24"/>
          <w:lang w:val="tr-TR"/>
        </w:rPr>
        <w:t>şekilde</w:t>
      </w:r>
      <w:r w:rsidRPr="00B17AA0">
        <w:rPr>
          <w:rFonts w:ascii="Times New Roman" w:hAnsi="Times New Roman" w:cs="Times New Roman"/>
          <w:sz w:val="24"/>
          <w:szCs w:val="24"/>
          <w:lang w:val="tr-TR"/>
        </w:rPr>
        <w:t xml:space="preserve"> </w:t>
      </w:r>
      <w:r w:rsidR="005E4A50" w:rsidRPr="00B17AA0">
        <w:rPr>
          <w:rFonts w:ascii="Times New Roman" w:hAnsi="Times New Roman" w:cs="Times New Roman"/>
          <w:sz w:val="24"/>
          <w:szCs w:val="24"/>
          <w:lang w:val="tr-TR"/>
        </w:rPr>
        <w:t>yapılmaktadır</w:t>
      </w:r>
      <w:r w:rsidRPr="00B17AA0">
        <w:rPr>
          <w:rFonts w:ascii="Times New Roman" w:hAnsi="Times New Roman" w:cs="Times New Roman"/>
          <w:sz w:val="24"/>
          <w:szCs w:val="24"/>
          <w:lang w:val="tr-TR"/>
        </w:rPr>
        <w:t>:</w:t>
      </w:r>
    </w:p>
    <w:p w14:paraId="7B0CE887" w14:textId="77777777" w:rsidR="00D545C5" w:rsidRPr="00B17AA0" w:rsidRDefault="00D545C5" w:rsidP="00F466D2">
      <w:pPr>
        <w:pStyle w:val="ListParagraph"/>
        <w:numPr>
          <w:ilvl w:val="0"/>
          <w:numId w:val="9"/>
        </w:numPr>
        <w:spacing w:after="240" w:line="240" w:lineRule="auto"/>
        <w:jc w:val="both"/>
        <w:rPr>
          <w:rFonts w:ascii="Times New Roman" w:hAnsi="Times New Roman" w:cs="Times New Roman"/>
          <w:sz w:val="24"/>
          <w:szCs w:val="24"/>
          <w:lang w:val="tr-TR"/>
        </w:rPr>
      </w:pPr>
      <w:r w:rsidRPr="00B17AA0">
        <w:rPr>
          <w:rFonts w:ascii="Times New Roman" w:hAnsi="Times New Roman" w:cs="Times New Roman"/>
          <w:sz w:val="24"/>
          <w:szCs w:val="24"/>
          <w:lang w:val="tr-TR"/>
        </w:rPr>
        <w:t xml:space="preserve">Program ara değerlendirme toplantısı  </w:t>
      </w:r>
      <w:r w:rsidRPr="00B17AA0">
        <w:rPr>
          <w:rFonts w:ascii="Times New Roman" w:hAnsi="Times New Roman" w:cs="Times New Roman"/>
          <w:sz w:val="24"/>
          <w:szCs w:val="24"/>
          <w:lang w:val="tr-TR"/>
        </w:rPr>
        <w:tab/>
      </w:r>
      <w:r w:rsidRPr="00B17AA0">
        <w:rPr>
          <w:rFonts w:ascii="Times New Roman" w:hAnsi="Times New Roman" w:cs="Times New Roman"/>
          <w:sz w:val="24"/>
          <w:szCs w:val="24"/>
          <w:lang w:val="tr-TR"/>
        </w:rPr>
        <w:tab/>
        <w:t>10%</w:t>
      </w:r>
    </w:p>
    <w:p w14:paraId="39416CD8" w14:textId="37ACFEC8" w:rsidR="00D545C5" w:rsidRPr="00B17AA0" w:rsidRDefault="00D545C5" w:rsidP="00F466D2">
      <w:pPr>
        <w:pStyle w:val="ListParagraph"/>
        <w:numPr>
          <w:ilvl w:val="0"/>
          <w:numId w:val="9"/>
        </w:numPr>
        <w:spacing w:after="240" w:line="240" w:lineRule="auto"/>
        <w:jc w:val="both"/>
        <w:rPr>
          <w:rFonts w:ascii="Times New Roman" w:hAnsi="Times New Roman" w:cs="Times New Roman"/>
          <w:sz w:val="24"/>
          <w:szCs w:val="24"/>
          <w:lang w:val="tr-TR"/>
        </w:rPr>
      </w:pPr>
      <w:r w:rsidRPr="00B17AA0">
        <w:rPr>
          <w:rFonts w:ascii="Times New Roman" w:hAnsi="Times New Roman" w:cs="Times New Roman"/>
          <w:sz w:val="24"/>
          <w:szCs w:val="24"/>
          <w:lang w:val="tr-TR"/>
        </w:rPr>
        <w:t>Final raporu</w:t>
      </w:r>
      <w:r w:rsidRPr="00B17AA0">
        <w:rPr>
          <w:rFonts w:ascii="Times New Roman" w:hAnsi="Times New Roman" w:cs="Times New Roman"/>
          <w:sz w:val="24"/>
          <w:szCs w:val="24"/>
          <w:lang w:val="tr-TR"/>
        </w:rPr>
        <w:tab/>
      </w:r>
      <w:r w:rsidRPr="00B17AA0">
        <w:rPr>
          <w:rFonts w:ascii="Times New Roman" w:hAnsi="Times New Roman" w:cs="Times New Roman"/>
          <w:sz w:val="24"/>
          <w:szCs w:val="24"/>
          <w:lang w:val="tr-TR"/>
        </w:rPr>
        <w:tab/>
      </w:r>
      <w:r w:rsidRPr="00B17AA0">
        <w:rPr>
          <w:rFonts w:ascii="Times New Roman" w:hAnsi="Times New Roman" w:cs="Times New Roman"/>
          <w:sz w:val="24"/>
          <w:szCs w:val="24"/>
          <w:lang w:val="tr-TR"/>
        </w:rPr>
        <w:tab/>
      </w:r>
      <w:r w:rsidRPr="00B17AA0">
        <w:rPr>
          <w:rFonts w:ascii="Times New Roman" w:hAnsi="Times New Roman" w:cs="Times New Roman"/>
          <w:sz w:val="24"/>
          <w:szCs w:val="24"/>
          <w:lang w:val="tr-TR"/>
        </w:rPr>
        <w:tab/>
        <w:t xml:space="preserve">         </w:t>
      </w:r>
      <w:r w:rsidRPr="00B17AA0">
        <w:rPr>
          <w:rFonts w:ascii="Times New Roman" w:hAnsi="Times New Roman" w:cs="Times New Roman"/>
          <w:sz w:val="24"/>
          <w:szCs w:val="24"/>
          <w:lang w:val="tr-TR"/>
        </w:rPr>
        <w:tab/>
      </w:r>
      <w:r w:rsidRPr="00B17AA0">
        <w:rPr>
          <w:rFonts w:ascii="Times New Roman" w:hAnsi="Times New Roman" w:cs="Times New Roman"/>
          <w:sz w:val="24"/>
          <w:szCs w:val="24"/>
          <w:lang w:val="tr-TR"/>
        </w:rPr>
        <w:tab/>
      </w:r>
      <w:r w:rsidR="005A40A2" w:rsidRPr="00B17AA0">
        <w:rPr>
          <w:rFonts w:ascii="Times New Roman" w:hAnsi="Times New Roman" w:cs="Times New Roman"/>
          <w:sz w:val="24"/>
          <w:szCs w:val="24"/>
          <w:lang w:val="tr-TR"/>
        </w:rPr>
        <w:t>3</w:t>
      </w:r>
      <w:r w:rsidRPr="00B17AA0">
        <w:rPr>
          <w:rFonts w:ascii="Times New Roman" w:hAnsi="Times New Roman" w:cs="Times New Roman"/>
          <w:sz w:val="24"/>
          <w:szCs w:val="24"/>
          <w:lang w:val="tr-TR"/>
        </w:rPr>
        <w:t xml:space="preserve">0% </w:t>
      </w:r>
      <w:r w:rsidRPr="00B17AA0">
        <w:rPr>
          <w:rFonts w:ascii="Times New Roman" w:hAnsi="Times New Roman" w:cs="Times New Roman"/>
          <w:sz w:val="24"/>
          <w:szCs w:val="24"/>
          <w:lang w:val="tr-TR"/>
        </w:rPr>
        <w:tab/>
      </w:r>
    </w:p>
    <w:p w14:paraId="1DF9603B" w14:textId="02B71BDF" w:rsidR="00D545C5" w:rsidRPr="00B17AA0" w:rsidRDefault="00D545C5" w:rsidP="00F466D2">
      <w:pPr>
        <w:pStyle w:val="ListParagraph"/>
        <w:numPr>
          <w:ilvl w:val="0"/>
          <w:numId w:val="9"/>
        </w:numPr>
        <w:spacing w:after="240" w:line="240" w:lineRule="auto"/>
        <w:jc w:val="both"/>
        <w:rPr>
          <w:rFonts w:ascii="Times New Roman" w:hAnsi="Times New Roman" w:cs="Times New Roman"/>
          <w:sz w:val="24"/>
          <w:szCs w:val="24"/>
          <w:lang w:val="tr-TR"/>
        </w:rPr>
      </w:pPr>
      <w:r w:rsidRPr="00B17AA0">
        <w:rPr>
          <w:rFonts w:ascii="Times New Roman" w:hAnsi="Times New Roman" w:cs="Times New Roman"/>
          <w:sz w:val="24"/>
          <w:szCs w:val="24"/>
          <w:lang w:val="tr-TR"/>
        </w:rPr>
        <w:t>Final sunumu</w:t>
      </w:r>
      <w:r w:rsidRPr="00B17AA0">
        <w:rPr>
          <w:rFonts w:ascii="Times New Roman" w:hAnsi="Times New Roman" w:cs="Times New Roman"/>
          <w:sz w:val="24"/>
          <w:szCs w:val="24"/>
          <w:lang w:val="tr-TR"/>
        </w:rPr>
        <w:tab/>
      </w:r>
      <w:r w:rsidRPr="00B17AA0">
        <w:rPr>
          <w:rFonts w:ascii="Times New Roman" w:hAnsi="Times New Roman" w:cs="Times New Roman"/>
          <w:sz w:val="24"/>
          <w:szCs w:val="24"/>
          <w:lang w:val="tr-TR"/>
        </w:rPr>
        <w:tab/>
      </w:r>
      <w:r w:rsidRPr="00B17AA0">
        <w:rPr>
          <w:rFonts w:ascii="Times New Roman" w:hAnsi="Times New Roman" w:cs="Times New Roman"/>
          <w:sz w:val="24"/>
          <w:szCs w:val="24"/>
          <w:lang w:val="tr-TR"/>
        </w:rPr>
        <w:tab/>
      </w:r>
      <w:r w:rsidRPr="00B17AA0">
        <w:rPr>
          <w:rFonts w:ascii="Times New Roman" w:hAnsi="Times New Roman" w:cs="Times New Roman"/>
          <w:sz w:val="24"/>
          <w:szCs w:val="24"/>
          <w:lang w:val="tr-TR"/>
        </w:rPr>
        <w:tab/>
        <w:t xml:space="preserve">         </w:t>
      </w:r>
      <w:r w:rsidRPr="00B17AA0">
        <w:rPr>
          <w:rFonts w:ascii="Times New Roman" w:hAnsi="Times New Roman" w:cs="Times New Roman"/>
          <w:sz w:val="24"/>
          <w:szCs w:val="24"/>
          <w:lang w:val="tr-TR"/>
        </w:rPr>
        <w:tab/>
      </w:r>
      <w:r w:rsidRPr="00B17AA0">
        <w:rPr>
          <w:rFonts w:ascii="Times New Roman" w:hAnsi="Times New Roman" w:cs="Times New Roman"/>
          <w:sz w:val="24"/>
          <w:szCs w:val="24"/>
          <w:lang w:val="tr-TR"/>
        </w:rPr>
        <w:tab/>
      </w:r>
      <w:r w:rsidR="005A40A2" w:rsidRPr="00B17AA0">
        <w:rPr>
          <w:rFonts w:ascii="Times New Roman" w:hAnsi="Times New Roman" w:cs="Times New Roman"/>
          <w:sz w:val="24"/>
          <w:szCs w:val="24"/>
          <w:lang w:val="tr-TR"/>
        </w:rPr>
        <w:t>2</w:t>
      </w:r>
      <w:r w:rsidRPr="00B17AA0">
        <w:rPr>
          <w:rFonts w:ascii="Times New Roman" w:hAnsi="Times New Roman" w:cs="Times New Roman"/>
          <w:sz w:val="24"/>
          <w:szCs w:val="24"/>
          <w:lang w:val="tr-TR"/>
        </w:rPr>
        <w:t>0%</w:t>
      </w:r>
    </w:p>
    <w:p w14:paraId="02ED6F09" w14:textId="45B4EBFD" w:rsidR="00D545C5" w:rsidRPr="00B17AA0" w:rsidRDefault="00D545C5" w:rsidP="00F466D2">
      <w:pPr>
        <w:pStyle w:val="ListParagraph"/>
        <w:numPr>
          <w:ilvl w:val="0"/>
          <w:numId w:val="9"/>
        </w:numPr>
        <w:spacing w:after="240" w:line="240" w:lineRule="auto"/>
        <w:jc w:val="both"/>
        <w:rPr>
          <w:rFonts w:ascii="Times New Roman" w:hAnsi="Times New Roman" w:cs="Times New Roman"/>
          <w:sz w:val="24"/>
          <w:szCs w:val="24"/>
          <w:lang w:val="tr-TR"/>
        </w:rPr>
      </w:pPr>
      <w:r w:rsidRPr="00B17AA0">
        <w:rPr>
          <w:rFonts w:ascii="Times New Roman" w:hAnsi="Times New Roman" w:cs="Times New Roman"/>
          <w:sz w:val="24"/>
          <w:szCs w:val="24"/>
          <w:lang w:val="tr-TR"/>
        </w:rPr>
        <w:t>İşyeri koçunun değerlendirme anketi</w:t>
      </w:r>
      <w:r w:rsidRPr="00B17AA0">
        <w:rPr>
          <w:rFonts w:ascii="Times New Roman" w:hAnsi="Times New Roman" w:cs="Times New Roman"/>
          <w:sz w:val="24"/>
          <w:szCs w:val="24"/>
          <w:lang w:val="tr-TR"/>
        </w:rPr>
        <w:tab/>
        <w:t xml:space="preserve">         </w:t>
      </w:r>
      <w:r w:rsidRPr="00B17AA0">
        <w:rPr>
          <w:rFonts w:ascii="Times New Roman" w:hAnsi="Times New Roman" w:cs="Times New Roman"/>
          <w:sz w:val="24"/>
          <w:szCs w:val="24"/>
          <w:lang w:val="tr-TR"/>
        </w:rPr>
        <w:tab/>
      </w:r>
      <w:r w:rsidRPr="00B17AA0">
        <w:rPr>
          <w:rFonts w:ascii="Times New Roman" w:hAnsi="Times New Roman" w:cs="Times New Roman"/>
          <w:sz w:val="24"/>
          <w:szCs w:val="24"/>
          <w:lang w:val="tr-TR"/>
        </w:rPr>
        <w:tab/>
      </w:r>
      <w:r w:rsidR="005A40A2" w:rsidRPr="00B17AA0">
        <w:rPr>
          <w:rFonts w:ascii="Times New Roman" w:hAnsi="Times New Roman" w:cs="Times New Roman"/>
          <w:sz w:val="24"/>
          <w:szCs w:val="24"/>
          <w:lang w:val="tr-TR"/>
        </w:rPr>
        <w:t>2</w:t>
      </w:r>
      <w:r w:rsidRPr="00B17AA0">
        <w:rPr>
          <w:rFonts w:ascii="Times New Roman" w:hAnsi="Times New Roman" w:cs="Times New Roman"/>
          <w:sz w:val="24"/>
          <w:szCs w:val="24"/>
          <w:lang w:val="tr-TR"/>
        </w:rPr>
        <w:t>0%</w:t>
      </w:r>
    </w:p>
    <w:p w14:paraId="69C95734" w14:textId="48CE28AC" w:rsidR="00D545C5" w:rsidRPr="00B17AA0" w:rsidRDefault="00D545C5" w:rsidP="00F466D2">
      <w:pPr>
        <w:pStyle w:val="ListParagraph"/>
        <w:numPr>
          <w:ilvl w:val="0"/>
          <w:numId w:val="9"/>
        </w:numPr>
        <w:spacing w:after="240" w:line="240" w:lineRule="auto"/>
        <w:jc w:val="both"/>
        <w:rPr>
          <w:rFonts w:ascii="Times New Roman" w:hAnsi="Times New Roman" w:cs="Times New Roman"/>
          <w:sz w:val="24"/>
          <w:szCs w:val="24"/>
          <w:lang w:val="tr-TR"/>
        </w:rPr>
      </w:pPr>
      <w:r w:rsidRPr="00B17AA0">
        <w:rPr>
          <w:rFonts w:ascii="Times New Roman" w:hAnsi="Times New Roman" w:cs="Times New Roman"/>
          <w:sz w:val="24"/>
          <w:szCs w:val="24"/>
          <w:lang w:val="tr-TR"/>
        </w:rPr>
        <w:t>Akademik danışmanının değerlendirme anketi</w:t>
      </w:r>
      <w:r w:rsidRPr="00B17AA0">
        <w:rPr>
          <w:rFonts w:ascii="Times New Roman" w:hAnsi="Times New Roman" w:cs="Times New Roman"/>
          <w:sz w:val="24"/>
          <w:szCs w:val="24"/>
          <w:lang w:val="tr-TR"/>
        </w:rPr>
        <w:tab/>
      </w:r>
      <w:r w:rsidR="005A40A2" w:rsidRPr="00B17AA0">
        <w:rPr>
          <w:rFonts w:ascii="Times New Roman" w:hAnsi="Times New Roman" w:cs="Times New Roman"/>
          <w:sz w:val="24"/>
          <w:szCs w:val="24"/>
          <w:lang w:val="tr-TR"/>
        </w:rPr>
        <w:t>2</w:t>
      </w:r>
      <w:r w:rsidRPr="00B17AA0">
        <w:rPr>
          <w:rFonts w:ascii="Times New Roman" w:hAnsi="Times New Roman" w:cs="Times New Roman"/>
          <w:sz w:val="24"/>
          <w:szCs w:val="24"/>
          <w:lang w:val="tr-TR"/>
        </w:rPr>
        <w:t>0%</w:t>
      </w:r>
    </w:p>
    <w:p w14:paraId="6C2342CD" w14:textId="77777777" w:rsidR="00D545C5" w:rsidRPr="00B17AA0" w:rsidRDefault="00D545C5" w:rsidP="00D545C5">
      <w:pPr>
        <w:pStyle w:val="ListParagraph"/>
        <w:ind w:left="1440"/>
        <w:jc w:val="both"/>
        <w:rPr>
          <w:rFonts w:ascii="Times New Roman" w:hAnsi="Times New Roman" w:cs="Times New Roman"/>
          <w:sz w:val="24"/>
          <w:szCs w:val="24"/>
          <w:lang w:val="tr-TR"/>
        </w:rPr>
      </w:pPr>
    </w:p>
    <w:p w14:paraId="23CD13AA" w14:textId="77777777" w:rsidR="00B6469E" w:rsidRPr="00B17AA0" w:rsidRDefault="00B6469E" w:rsidP="00B6469E">
      <w:pPr>
        <w:jc w:val="both"/>
        <w:rPr>
          <w:rFonts w:ascii="Times New Roman" w:hAnsi="Times New Roman" w:cs="Times New Roman"/>
          <w:sz w:val="24"/>
          <w:szCs w:val="24"/>
          <w:lang w:val="tr-TR"/>
        </w:rPr>
      </w:pPr>
    </w:p>
    <w:sectPr w:rsidR="00B6469E" w:rsidRPr="00B17AA0">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68D30" w14:textId="77777777" w:rsidR="00F466D2" w:rsidRDefault="00F466D2" w:rsidP="00F466D2">
      <w:pPr>
        <w:spacing w:after="0" w:line="240" w:lineRule="auto"/>
      </w:pPr>
      <w:r>
        <w:separator/>
      </w:r>
    </w:p>
  </w:endnote>
  <w:endnote w:type="continuationSeparator" w:id="0">
    <w:p w14:paraId="0BA49D21" w14:textId="77777777" w:rsidR="00F466D2" w:rsidRDefault="00F466D2" w:rsidP="00F46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42220" w14:textId="77777777" w:rsidR="00F466D2" w:rsidRDefault="00F466D2" w:rsidP="00F466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69A822" w14:textId="77777777" w:rsidR="00F466D2" w:rsidRDefault="00F466D2" w:rsidP="00F466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D62A2" w14:textId="77777777" w:rsidR="00F466D2" w:rsidRDefault="00F466D2" w:rsidP="00F466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7362">
      <w:rPr>
        <w:rStyle w:val="PageNumber"/>
        <w:noProof/>
      </w:rPr>
      <w:t>4</w:t>
    </w:r>
    <w:r>
      <w:rPr>
        <w:rStyle w:val="PageNumber"/>
      </w:rPr>
      <w:fldChar w:fldCharType="end"/>
    </w:r>
  </w:p>
  <w:p w14:paraId="5633A212" w14:textId="77777777" w:rsidR="00F466D2" w:rsidRDefault="00F466D2" w:rsidP="00F466D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7D6B8" w14:textId="77777777" w:rsidR="00F466D2" w:rsidRDefault="00F466D2" w:rsidP="00F466D2">
      <w:pPr>
        <w:spacing w:after="0" w:line="240" w:lineRule="auto"/>
      </w:pPr>
      <w:r>
        <w:separator/>
      </w:r>
    </w:p>
  </w:footnote>
  <w:footnote w:type="continuationSeparator" w:id="0">
    <w:p w14:paraId="78B63A6A" w14:textId="77777777" w:rsidR="00F466D2" w:rsidRDefault="00F466D2" w:rsidP="00F466D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70DFA"/>
    <w:multiLevelType w:val="hybridMultilevel"/>
    <w:tmpl w:val="90C8B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77109"/>
    <w:multiLevelType w:val="hybridMultilevel"/>
    <w:tmpl w:val="93D8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81FE7"/>
    <w:multiLevelType w:val="hybridMultilevel"/>
    <w:tmpl w:val="B3F8D2B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CC86166"/>
    <w:multiLevelType w:val="hybridMultilevel"/>
    <w:tmpl w:val="843EB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BC325D"/>
    <w:multiLevelType w:val="hybridMultilevel"/>
    <w:tmpl w:val="DBFA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774721"/>
    <w:multiLevelType w:val="hybridMultilevel"/>
    <w:tmpl w:val="AE4A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710534"/>
    <w:multiLevelType w:val="hybridMultilevel"/>
    <w:tmpl w:val="A4BA1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5854523"/>
    <w:multiLevelType w:val="hybridMultilevel"/>
    <w:tmpl w:val="07C6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7B253E"/>
    <w:multiLevelType w:val="hybridMultilevel"/>
    <w:tmpl w:val="FE0A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532F38"/>
    <w:multiLevelType w:val="hybridMultilevel"/>
    <w:tmpl w:val="0ED41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6C316FE"/>
    <w:multiLevelType w:val="hybridMultilevel"/>
    <w:tmpl w:val="10A2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5D36D0"/>
    <w:multiLevelType w:val="hybridMultilevel"/>
    <w:tmpl w:val="A086E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7"/>
  </w:num>
  <w:num w:numId="4">
    <w:abstractNumId w:val="3"/>
  </w:num>
  <w:num w:numId="5">
    <w:abstractNumId w:val="6"/>
  </w:num>
  <w:num w:numId="6">
    <w:abstractNumId w:val="8"/>
  </w:num>
  <w:num w:numId="7">
    <w:abstractNumId w:val="1"/>
  </w:num>
  <w:num w:numId="8">
    <w:abstractNumId w:val="4"/>
  </w:num>
  <w:num w:numId="9">
    <w:abstractNumId w:val="11"/>
  </w:num>
  <w:num w:numId="10">
    <w:abstractNumId w:val="9"/>
  </w:num>
  <w:num w:numId="11">
    <w:abstractNumId w:val="5"/>
  </w:num>
  <w:num w:numId="1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lçuk Gören">
    <w15:presenceInfo w15:providerId="None" w15:userId="Selçuk Gör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69E"/>
    <w:rsid w:val="0000046F"/>
    <w:rsid w:val="00004CA4"/>
    <w:rsid w:val="00011337"/>
    <w:rsid w:val="0001782F"/>
    <w:rsid w:val="00017B1C"/>
    <w:rsid w:val="00025D6A"/>
    <w:rsid w:val="000629C0"/>
    <w:rsid w:val="000657A2"/>
    <w:rsid w:val="00082519"/>
    <w:rsid w:val="00087D16"/>
    <w:rsid w:val="000973F2"/>
    <w:rsid w:val="000A3788"/>
    <w:rsid w:val="000C1578"/>
    <w:rsid w:val="000C38A7"/>
    <w:rsid w:val="000D206B"/>
    <w:rsid w:val="000E33E7"/>
    <w:rsid w:val="000F196D"/>
    <w:rsid w:val="000F74F5"/>
    <w:rsid w:val="00104B78"/>
    <w:rsid w:val="001146D2"/>
    <w:rsid w:val="00125591"/>
    <w:rsid w:val="0014187A"/>
    <w:rsid w:val="00147F2A"/>
    <w:rsid w:val="001530F8"/>
    <w:rsid w:val="001531F6"/>
    <w:rsid w:val="001642E8"/>
    <w:rsid w:val="00173404"/>
    <w:rsid w:val="00175AF2"/>
    <w:rsid w:val="001822C5"/>
    <w:rsid w:val="00193E05"/>
    <w:rsid w:val="001B036B"/>
    <w:rsid w:val="001D6264"/>
    <w:rsid w:val="001E10DA"/>
    <w:rsid w:val="001E7166"/>
    <w:rsid w:val="001F0E6A"/>
    <w:rsid w:val="001F1599"/>
    <w:rsid w:val="001F21F7"/>
    <w:rsid w:val="00216C56"/>
    <w:rsid w:val="00223154"/>
    <w:rsid w:val="00226524"/>
    <w:rsid w:val="00227A1F"/>
    <w:rsid w:val="00235E0A"/>
    <w:rsid w:val="00240195"/>
    <w:rsid w:val="00240294"/>
    <w:rsid w:val="00243ABE"/>
    <w:rsid w:val="002632F3"/>
    <w:rsid w:val="00263CF6"/>
    <w:rsid w:val="00265CEC"/>
    <w:rsid w:val="00267435"/>
    <w:rsid w:val="00270A16"/>
    <w:rsid w:val="00272488"/>
    <w:rsid w:val="00284379"/>
    <w:rsid w:val="00285233"/>
    <w:rsid w:val="002979FE"/>
    <w:rsid w:val="002A07DF"/>
    <w:rsid w:val="002B4880"/>
    <w:rsid w:val="002B7A32"/>
    <w:rsid w:val="002C6BBA"/>
    <w:rsid w:val="002D39DA"/>
    <w:rsid w:val="002E2927"/>
    <w:rsid w:val="002E3AD1"/>
    <w:rsid w:val="002F7106"/>
    <w:rsid w:val="00320AE4"/>
    <w:rsid w:val="00333F00"/>
    <w:rsid w:val="00357F7D"/>
    <w:rsid w:val="0039709E"/>
    <w:rsid w:val="003A23DA"/>
    <w:rsid w:val="003C71D1"/>
    <w:rsid w:val="00406BBE"/>
    <w:rsid w:val="004148AD"/>
    <w:rsid w:val="004161BB"/>
    <w:rsid w:val="00420E0F"/>
    <w:rsid w:val="00432B5C"/>
    <w:rsid w:val="004455A8"/>
    <w:rsid w:val="00447401"/>
    <w:rsid w:val="00482459"/>
    <w:rsid w:val="004852F7"/>
    <w:rsid w:val="00485954"/>
    <w:rsid w:val="00487075"/>
    <w:rsid w:val="00492E4E"/>
    <w:rsid w:val="004A0059"/>
    <w:rsid w:val="004A03E7"/>
    <w:rsid w:val="004A17A4"/>
    <w:rsid w:val="004A3FA9"/>
    <w:rsid w:val="004C2000"/>
    <w:rsid w:val="004C5C6F"/>
    <w:rsid w:val="004D21C2"/>
    <w:rsid w:val="004E4BE9"/>
    <w:rsid w:val="004F5651"/>
    <w:rsid w:val="00501F25"/>
    <w:rsid w:val="005024C7"/>
    <w:rsid w:val="005066C1"/>
    <w:rsid w:val="00512B93"/>
    <w:rsid w:val="00512D61"/>
    <w:rsid w:val="005209E5"/>
    <w:rsid w:val="00527953"/>
    <w:rsid w:val="0053390F"/>
    <w:rsid w:val="00536620"/>
    <w:rsid w:val="00554320"/>
    <w:rsid w:val="00556016"/>
    <w:rsid w:val="00565301"/>
    <w:rsid w:val="00566152"/>
    <w:rsid w:val="0057529B"/>
    <w:rsid w:val="00576DE6"/>
    <w:rsid w:val="00584898"/>
    <w:rsid w:val="00587C29"/>
    <w:rsid w:val="00590C15"/>
    <w:rsid w:val="005A40A2"/>
    <w:rsid w:val="005A5CDE"/>
    <w:rsid w:val="005C0969"/>
    <w:rsid w:val="005C73D9"/>
    <w:rsid w:val="005D63FB"/>
    <w:rsid w:val="005D6F79"/>
    <w:rsid w:val="005E4963"/>
    <w:rsid w:val="005E4A50"/>
    <w:rsid w:val="005E7C52"/>
    <w:rsid w:val="005F1C77"/>
    <w:rsid w:val="005F5A27"/>
    <w:rsid w:val="005F5CC9"/>
    <w:rsid w:val="005F7EA2"/>
    <w:rsid w:val="006050D7"/>
    <w:rsid w:val="006209F7"/>
    <w:rsid w:val="00626011"/>
    <w:rsid w:val="006466D4"/>
    <w:rsid w:val="00653170"/>
    <w:rsid w:val="0067115C"/>
    <w:rsid w:val="00674E48"/>
    <w:rsid w:val="00676DDF"/>
    <w:rsid w:val="006778CC"/>
    <w:rsid w:val="00677A56"/>
    <w:rsid w:val="00687788"/>
    <w:rsid w:val="00695AEF"/>
    <w:rsid w:val="00696789"/>
    <w:rsid w:val="006A63EB"/>
    <w:rsid w:val="006A6D3C"/>
    <w:rsid w:val="006A7FC3"/>
    <w:rsid w:val="006B005C"/>
    <w:rsid w:val="006B4B51"/>
    <w:rsid w:val="006D05AC"/>
    <w:rsid w:val="006F0AEC"/>
    <w:rsid w:val="007016E6"/>
    <w:rsid w:val="0070219C"/>
    <w:rsid w:val="00714913"/>
    <w:rsid w:val="00735A10"/>
    <w:rsid w:val="007370E9"/>
    <w:rsid w:val="00742807"/>
    <w:rsid w:val="00746CD7"/>
    <w:rsid w:val="007555E1"/>
    <w:rsid w:val="00755F7B"/>
    <w:rsid w:val="0077192F"/>
    <w:rsid w:val="00785721"/>
    <w:rsid w:val="0078740B"/>
    <w:rsid w:val="00792D89"/>
    <w:rsid w:val="007949AC"/>
    <w:rsid w:val="007C0197"/>
    <w:rsid w:val="007C4B5B"/>
    <w:rsid w:val="007D2196"/>
    <w:rsid w:val="007D614A"/>
    <w:rsid w:val="007F2C86"/>
    <w:rsid w:val="00806700"/>
    <w:rsid w:val="0082188A"/>
    <w:rsid w:val="0082343C"/>
    <w:rsid w:val="00834DA1"/>
    <w:rsid w:val="0084223B"/>
    <w:rsid w:val="008434C0"/>
    <w:rsid w:val="00853358"/>
    <w:rsid w:val="0085623A"/>
    <w:rsid w:val="00861FDB"/>
    <w:rsid w:val="0086358F"/>
    <w:rsid w:val="00874828"/>
    <w:rsid w:val="00876A5F"/>
    <w:rsid w:val="0088014B"/>
    <w:rsid w:val="008854C0"/>
    <w:rsid w:val="008920EE"/>
    <w:rsid w:val="008A0590"/>
    <w:rsid w:val="008A3197"/>
    <w:rsid w:val="008D4403"/>
    <w:rsid w:val="008D5CEF"/>
    <w:rsid w:val="008D7636"/>
    <w:rsid w:val="008E6591"/>
    <w:rsid w:val="009305AB"/>
    <w:rsid w:val="00934CA7"/>
    <w:rsid w:val="0094604B"/>
    <w:rsid w:val="00947A93"/>
    <w:rsid w:val="009738C0"/>
    <w:rsid w:val="009748AD"/>
    <w:rsid w:val="0097659D"/>
    <w:rsid w:val="009800FB"/>
    <w:rsid w:val="00991CF3"/>
    <w:rsid w:val="00992268"/>
    <w:rsid w:val="009A1253"/>
    <w:rsid w:val="009B2664"/>
    <w:rsid w:val="009D173F"/>
    <w:rsid w:val="009D711F"/>
    <w:rsid w:val="009E1A67"/>
    <w:rsid w:val="009E1EC2"/>
    <w:rsid w:val="009E699C"/>
    <w:rsid w:val="009F0549"/>
    <w:rsid w:val="00A068BF"/>
    <w:rsid w:val="00A20004"/>
    <w:rsid w:val="00A20740"/>
    <w:rsid w:val="00A20767"/>
    <w:rsid w:val="00A4282F"/>
    <w:rsid w:val="00A5517D"/>
    <w:rsid w:val="00A57E28"/>
    <w:rsid w:val="00A71768"/>
    <w:rsid w:val="00A8457B"/>
    <w:rsid w:val="00A84C78"/>
    <w:rsid w:val="00A9430F"/>
    <w:rsid w:val="00AA062A"/>
    <w:rsid w:val="00AC0974"/>
    <w:rsid w:val="00AC197A"/>
    <w:rsid w:val="00AC5CDB"/>
    <w:rsid w:val="00AD1271"/>
    <w:rsid w:val="00AD1986"/>
    <w:rsid w:val="00AF2326"/>
    <w:rsid w:val="00B05FB2"/>
    <w:rsid w:val="00B12FF1"/>
    <w:rsid w:val="00B1754D"/>
    <w:rsid w:val="00B17AA0"/>
    <w:rsid w:val="00B20CBC"/>
    <w:rsid w:val="00B21A2A"/>
    <w:rsid w:val="00B23BBD"/>
    <w:rsid w:val="00B46484"/>
    <w:rsid w:val="00B520EC"/>
    <w:rsid w:val="00B53824"/>
    <w:rsid w:val="00B53C76"/>
    <w:rsid w:val="00B56B32"/>
    <w:rsid w:val="00B56C65"/>
    <w:rsid w:val="00B6469E"/>
    <w:rsid w:val="00B662FD"/>
    <w:rsid w:val="00B67FC7"/>
    <w:rsid w:val="00B83E0B"/>
    <w:rsid w:val="00BA3060"/>
    <w:rsid w:val="00BC3E1B"/>
    <w:rsid w:val="00BC5B22"/>
    <w:rsid w:val="00BD08D0"/>
    <w:rsid w:val="00BD576E"/>
    <w:rsid w:val="00C02A5A"/>
    <w:rsid w:val="00C03192"/>
    <w:rsid w:val="00C15654"/>
    <w:rsid w:val="00C22E4E"/>
    <w:rsid w:val="00C353EB"/>
    <w:rsid w:val="00C40DAF"/>
    <w:rsid w:val="00C434E2"/>
    <w:rsid w:val="00C55F2F"/>
    <w:rsid w:val="00C6618D"/>
    <w:rsid w:val="00C92A1F"/>
    <w:rsid w:val="00C92BC5"/>
    <w:rsid w:val="00C94A4C"/>
    <w:rsid w:val="00CA033D"/>
    <w:rsid w:val="00CA534A"/>
    <w:rsid w:val="00CB2758"/>
    <w:rsid w:val="00CB5263"/>
    <w:rsid w:val="00CC5C7D"/>
    <w:rsid w:val="00CC7965"/>
    <w:rsid w:val="00CD15F3"/>
    <w:rsid w:val="00CD21EA"/>
    <w:rsid w:val="00CE4A97"/>
    <w:rsid w:val="00CE6BA0"/>
    <w:rsid w:val="00CE7E82"/>
    <w:rsid w:val="00CF181F"/>
    <w:rsid w:val="00CF2EA7"/>
    <w:rsid w:val="00CF5C63"/>
    <w:rsid w:val="00D0226B"/>
    <w:rsid w:val="00D048B8"/>
    <w:rsid w:val="00D234BC"/>
    <w:rsid w:val="00D50682"/>
    <w:rsid w:val="00D545C5"/>
    <w:rsid w:val="00D55758"/>
    <w:rsid w:val="00D63B93"/>
    <w:rsid w:val="00D66191"/>
    <w:rsid w:val="00D72FAD"/>
    <w:rsid w:val="00D81CF3"/>
    <w:rsid w:val="00D825BF"/>
    <w:rsid w:val="00D8507A"/>
    <w:rsid w:val="00D879BA"/>
    <w:rsid w:val="00D948F2"/>
    <w:rsid w:val="00DB7653"/>
    <w:rsid w:val="00DE2336"/>
    <w:rsid w:val="00DF0984"/>
    <w:rsid w:val="00DF28B4"/>
    <w:rsid w:val="00E027E5"/>
    <w:rsid w:val="00E1499A"/>
    <w:rsid w:val="00E14C2D"/>
    <w:rsid w:val="00E2495D"/>
    <w:rsid w:val="00E2508C"/>
    <w:rsid w:val="00E50C87"/>
    <w:rsid w:val="00E6003F"/>
    <w:rsid w:val="00E621A7"/>
    <w:rsid w:val="00E70FE3"/>
    <w:rsid w:val="00E775A3"/>
    <w:rsid w:val="00E80A7B"/>
    <w:rsid w:val="00E831CA"/>
    <w:rsid w:val="00E9667C"/>
    <w:rsid w:val="00E96808"/>
    <w:rsid w:val="00E97F14"/>
    <w:rsid w:val="00EA2E58"/>
    <w:rsid w:val="00EB5269"/>
    <w:rsid w:val="00EC0F21"/>
    <w:rsid w:val="00EC3A6B"/>
    <w:rsid w:val="00EC6557"/>
    <w:rsid w:val="00EE3B2A"/>
    <w:rsid w:val="00EF41A3"/>
    <w:rsid w:val="00F00789"/>
    <w:rsid w:val="00F007EC"/>
    <w:rsid w:val="00F1444F"/>
    <w:rsid w:val="00F1573D"/>
    <w:rsid w:val="00F241E7"/>
    <w:rsid w:val="00F466D2"/>
    <w:rsid w:val="00F81017"/>
    <w:rsid w:val="00F84502"/>
    <w:rsid w:val="00F860B2"/>
    <w:rsid w:val="00F95D8D"/>
    <w:rsid w:val="00F97F3B"/>
    <w:rsid w:val="00FA08A9"/>
    <w:rsid w:val="00FA5BBC"/>
    <w:rsid w:val="00FA6142"/>
    <w:rsid w:val="00FB1F65"/>
    <w:rsid w:val="00FB7131"/>
    <w:rsid w:val="00FB7362"/>
    <w:rsid w:val="00FC0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69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986"/>
    <w:pPr>
      <w:ind w:left="720"/>
      <w:contextualSpacing/>
    </w:pPr>
  </w:style>
  <w:style w:type="paragraph" w:styleId="BalloonText">
    <w:name w:val="Balloon Text"/>
    <w:basedOn w:val="Normal"/>
    <w:link w:val="BalloonTextChar"/>
    <w:uiPriority w:val="99"/>
    <w:semiHidden/>
    <w:unhideWhenUsed/>
    <w:rsid w:val="005560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6016"/>
    <w:rPr>
      <w:rFonts w:ascii="Lucida Grande" w:hAnsi="Lucida Grande" w:cs="Lucida Grande"/>
      <w:sz w:val="18"/>
      <w:szCs w:val="18"/>
    </w:rPr>
  </w:style>
  <w:style w:type="paragraph" w:styleId="Footer">
    <w:name w:val="footer"/>
    <w:basedOn w:val="Normal"/>
    <w:link w:val="FooterChar"/>
    <w:uiPriority w:val="99"/>
    <w:unhideWhenUsed/>
    <w:rsid w:val="00F466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66D2"/>
  </w:style>
  <w:style w:type="character" w:styleId="PageNumber">
    <w:name w:val="page number"/>
    <w:basedOn w:val="DefaultParagraphFont"/>
    <w:uiPriority w:val="99"/>
    <w:semiHidden/>
    <w:unhideWhenUsed/>
    <w:rsid w:val="00F466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986"/>
    <w:pPr>
      <w:ind w:left="720"/>
      <w:contextualSpacing/>
    </w:pPr>
  </w:style>
  <w:style w:type="paragraph" w:styleId="BalloonText">
    <w:name w:val="Balloon Text"/>
    <w:basedOn w:val="Normal"/>
    <w:link w:val="BalloonTextChar"/>
    <w:uiPriority w:val="99"/>
    <w:semiHidden/>
    <w:unhideWhenUsed/>
    <w:rsid w:val="005560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6016"/>
    <w:rPr>
      <w:rFonts w:ascii="Lucida Grande" w:hAnsi="Lucida Grande" w:cs="Lucida Grande"/>
      <w:sz w:val="18"/>
      <w:szCs w:val="18"/>
    </w:rPr>
  </w:style>
  <w:style w:type="paragraph" w:styleId="Footer">
    <w:name w:val="footer"/>
    <w:basedOn w:val="Normal"/>
    <w:link w:val="FooterChar"/>
    <w:uiPriority w:val="99"/>
    <w:unhideWhenUsed/>
    <w:rsid w:val="00F466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466D2"/>
  </w:style>
  <w:style w:type="character" w:styleId="PageNumber">
    <w:name w:val="page number"/>
    <w:basedOn w:val="DefaultParagraphFont"/>
    <w:uiPriority w:val="99"/>
    <w:semiHidden/>
    <w:unhideWhenUsed/>
    <w:rsid w:val="00F46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4944E-68DA-BF41-863E-07D5E182D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5</Pages>
  <Words>1963</Words>
  <Characters>11195</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Sare</dc:creator>
  <cp:keywords/>
  <dc:description/>
  <cp:lastModifiedBy>AGU</cp:lastModifiedBy>
  <cp:revision>67</cp:revision>
  <dcterms:created xsi:type="dcterms:W3CDTF">2016-03-12T19:20:00Z</dcterms:created>
  <dcterms:modified xsi:type="dcterms:W3CDTF">2016-03-27T12:17:00Z</dcterms:modified>
</cp:coreProperties>
</file>