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D8017B" w:rsidTr="00F53564">
        <w:trPr>
          <w:trHeight w:val="340"/>
          <w:tblCellSpacing w:w="0" w:type="dxa"/>
        </w:trPr>
        <w:tc>
          <w:tcPr>
            <w:tcW w:w="3597" w:type="dxa"/>
            <w:shd w:val="clear" w:color="auto" w:fill="auto"/>
            <w:vAlign w:val="center"/>
          </w:tcPr>
          <w:p w:rsidR="007D5CDF" w:rsidRPr="00CE6740" w:rsidRDefault="007D5CDF" w:rsidP="007D5CDF">
            <w:r w:rsidRPr="00CE6740">
              <w:t>Dersin Adı</w:t>
            </w:r>
          </w:p>
        </w:tc>
        <w:tc>
          <w:tcPr>
            <w:tcW w:w="6468" w:type="dxa"/>
            <w:gridSpan w:val="3"/>
            <w:shd w:val="clear" w:color="auto" w:fill="auto"/>
            <w:vAlign w:val="center"/>
          </w:tcPr>
          <w:p w:rsidR="007D5CDF" w:rsidRPr="002C4875" w:rsidRDefault="00CE6740" w:rsidP="00360C34">
            <w:r w:rsidRPr="00CE6740">
              <w:t>Doğrusal Olmayan Programlama</w:t>
            </w:r>
          </w:p>
        </w:tc>
      </w:tr>
      <w:tr w:rsidR="007D5CDF" w:rsidRPr="00D8017B" w:rsidTr="00F53564">
        <w:trPr>
          <w:trHeight w:val="345"/>
          <w:tblCellSpacing w:w="0" w:type="dxa"/>
        </w:trPr>
        <w:tc>
          <w:tcPr>
            <w:tcW w:w="3597" w:type="dxa"/>
            <w:shd w:val="clear" w:color="auto" w:fill="auto"/>
            <w:vAlign w:val="center"/>
          </w:tcPr>
          <w:p w:rsidR="007D5CDF" w:rsidRPr="00CE6740" w:rsidRDefault="007D5CDF" w:rsidP="007D5CDF">
            <w:r w:rsidRPr="00CE6740">
              <w:t xml:space="preserve">Dersin Kodu </w:t>
            </w:r>
          </w:p>
        </w:tc>
        <w:tc>
          <w:tcPr>
            <w:tcW w:w="6468" w:type="dxa"/>
            <w:gridSpan w:val="3"/>
            <w:shd w:val="clear" w:color="auto" w:fill="auto"/>
            <w:vAlign w:val="center"/>
          </w:tcPr>
          <w:p w:rsidR="007D5CDF" w:rsidRPr="00187EB8" w:rsidRDefault="00B0757C" w:rsidP="000E55D4">
            <w:r w:rsidRPr="00187EB8">
              <w:t>IE</w:t>
            </w:r>
            <w:r w:rsidR="00CE6740">
              <w:t xml:space="preserve"> 416</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rsidR="007D5CDF" w:rsidRPr="00187EB8" w:rsidRDefault="00F53564" w:rsidP="00360C34">
            <w:r>
              <w:t>Seçmeli</w:t>
            </w:r>
          </w:p>
        </w:tc>
      </w:tr>
      <w:tr w:rsidR="007D5CDF" w:rsidRPr="00D8017B" w:rsidTr="00F53564">
        <w:trPr>
          <w:trHeight w:val="43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rsidR="00702906" w:rsidRPr="00187EB8" w:rsidRDefault="007D5CDF" w:rsidP="000238C3">
            <w:r w:rsidRPr="00187EB8">
              <w:t>Lisans</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rsidR="007D5CDF" w:rsidRPr="00187EB8" w:rsidRDefault="00F53564" w:rsidP="007D5CDF">
            <w:r>
              <w:t>5</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rsidR="007D5CDF" w:rsidRPr="00187EB8" w:rsidRDefault="00F53564" w:rsidP="00360C34">
            <w:r>
              <w:t>3</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rsidR="007D5CDF" w:rsidRPr="00187EB8" w:rsidRDefault="00360C34" w:rsidP="00360C34">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rsidR="007D5CDF" w:rsidRPr="00187EB8" w:rsidRDefault="007D5CDF" w:rsidP="007D5CDF">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rsidR="007D5CDF" w:rsidRPr="00187EB8" w:rsidRDefault="0031720F" w:rsidP="007D5CDF">
            <w:r>
              <w:t>Her y</w:t>
            </w:r>
            <w:r w:rsidR="00702906" w:rsidRPr="00187EB8">
              <w:t>ıl</w:t>
            </w:r>
          </w:p>
        </w:tc>
      </w:tr>
      <w:tr w:rsidR="007D5CDF" w:rsidRPr="00D8017B" w:rsidTr="00F53564">
        <w:trPr>
          <w:trHeight w:val="359"/>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rsidR="007D5CDF" w:rsidRPr="00187EB8" w:rsidRDefault="00B93838" w:rsidP="00187EB8">
            <w:r>
              <w:t>Güz</w:t>
            </w:r>
            <w:r w:rsidR="00F53564">
              <w:t xml:space="preserve"> veya Bahar</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rsidR="007D5CDF" w:rsidRPr="00187EB8" w:rsidRDefault="007D5CDF" w:rsidP="007D5CDF"/>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rsidR="007D5CDF" w:rsidRPr="00187EB8" w:rsidRDefault="007D5CDF" w:rsidP="007D5CDF">
            <w:r w:rsidRPr="00187EB8">
              <w:t>Ö</w:t>
            </w:r>
            <w:r w:rsidR="000E7C52">
              <w:t>rgün ö</w:t>
            </w:r>
            <w:r w:rsidRPr="00187EB8">
              <w:t>ğretim</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rsidR="007D5CDF" w:rsidRPr="00187EB8" w:rsidRDefault="007D5CDF" w:rsidP="007D5CDF">
            <w:r w:rsidRPr="00187EB8">
              <w:t>İngilizce</w:t>
            </w:r>
          </w:p>
        </w:tc>
      </w:tr>
      <w:tr w:rsidR="007D5CDF" w:rsidRPr="00D8017B" w:rsidTr="00F53564">
        <w:trPr>
          <w:trHeight w:val="345"/>
          <w:tblCellSpacing w:w="0" w:type="dxa"/>
        </w:trPr>
        <w:tc>
          <w:tcPr>
            <w:tcW w:w="3597" w:type="dxa"/>
            <w:shd w:val="clear" w:color="auto" w:fill="auto"/>
            <w:vAlign w:val="center"/>
          </w:tcPr>
          <w:p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rsidR="00360C34" w:rsidRPr="00187EB8" w:rsidRDefault="00CE6740" w:rsidP="00360C34">
            <w:r w:rsidRPr="00CE6740">
              <w:t>IE212, IE213</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rsidR="007D5CDF" w:rsidRPr="00187EB8" w:rsidRDefault="007D5CDF" w:rsidP="00FB4ED9"/>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rsidR="007D5CDF" w:rsidRPr="00187EB8" w:rsidRDefault="007D5CDF" w:rsidP="007D5CDF">
            <w:r w:rsidRPr="00187EB8">
              <w:t>Yok</w:t>
            </w:r>
          </w:p>
        </w:tc>
      </w:tr>
      <w:tr w:rsidR="007D5CDF" w:rsidRPr="00D8017B" w:rsidTr="00F53564">
        <w:trPr>
          <w:trHeight w:val="345"/>
          <w:tblCellSpacing w:w="0" w:type="dxa"/>
        </w:trPr>
        <w:tc>
          <w:tcPr>
            <w:tcW w:w="3597" w:type="dxa"/>
            <w:shd w:val="clear" w:color="auto" w:fill="auto"/>
            <w:vAlign w:val="center"/>
          </w:tcPr>
          <w:p w:rsidR="007D5CDF" w:rsidRPr="00B93838" w:rsidRDefault="00B93838" w:rsidP="007D5CDF">
            <w:pPr>
              <w:rPr>
                <w:rFonts w:ascii="Verdana" w:hAnsi="Verdana"/>
                <w:b/>
                <w:bCs/>
                <w:sz w:val="20"/>
                <w:szCs w:val="20"/>
              </w:rPr>
            </w:pPr>
            <w:r>
              <w:rPr>
                <w:rFonts w:ascii="Verdana" w:hAnsi="Verdana"/>
                <w:b/>
                <w:bCs/>
                <w:sz w:val="20"/>
                <w:szCs w:val="20"/>
              </w:rPr>
              <w:t>DERSİN AMACI</w:t>
            </w:r>
          </w:p>
          <w:p w:rsidR="00523976" w:rsidRPr="00D8017B" w:rsidRDefault="00523976" w:rsidP="007D5CDF">
            <w:pPr>
              <w:rPr>
                <w:rFonts w:ascii="Verdana" w:hAnsi="Verdana"/>
                <w:b/>
                <w:sz w:val="20"/>
                <w:szCs w:val="20"/>
              </w:rPr>
            </w:pPr>
          </w:p>
        </w:tc>
        <w:tc>
          <w:tcPr>
            <w:tcW w:w="6468" w:type="dxa"/>
            <w:gridSpan w:val="3"/>
            <w:shd w:val="clear" w:color="auto" w:fill="auto"/>
            <w:vAlign w:val="center"/>
          </w:tcPr>
          <w:p w:rsidR="00523976" w:rsidRPr="002C4875" w:rsidRDefault="00CE6740" w:rsidP="00CE6740">
            <w:pPr>
              <w:jc w:val="both"/>
            </w:pPr>
            <w:r w:rsidRPr="00C45733">
              <w:t xml:space="preserve">Kısıtlı ve kısıtsız doğrusal olmayan eniyileme ilgili kavram, algoritma ve uygulamaların bir incelemesi. Konular dışbükey kümeler ve fonksiyonlar, gerekli ve yeterli </w:t>
            </w:r>
            <w:proofErr w:type="spellStart"/>
            <w:r w:rsidRPr="00C45733">
              <w:t>eniyilik</w:t>
            </w:r>
            <w:proofErr w:type="spellEnd"/>
            <w:r w:rsidRPr="00C45733">
              <w:t xml:space="preserve"> koşulları, düzenlilik koşulları, </w:t>
            </w:r>
            <w:proofErr w:type="spellStart"/>
            <w:r w:rsidRPr="00C45733">
              <w:t>eşizlik</w:t>
            </w:r>
            <w:proofErr w:type="spellEnd"/>
            <w:r w:rsidRPr="00C45733">
              <w:t xml:space="preserve"> kuramı, </w:t>
            </w:r>
            <w:proofErr w:type="spellStart"/>
            <w:r w:rsidRPr="00C45733">
              <w:t>Lagrange</w:t>
            </w:r>
            <w:proofErr w:type="spellEnd"/>
            <w:r w:rsidRPr="00C45733">
              <w:t xml:space="preserve"> çarpanları ve Newton ve Gauss-Newton yöntemleri ve </w:t>
            </w:r>
            <w:proofErr w:type="spellStart"/>
            <w:r w:rsidRPr="00C45733">
              <w:t>gradyan</w:t>
            </w:r>
            <w:proofErr w:type="spellEnd"/>
            <w:r w:rsidRPr="00C45733">
              <w:t xml:space="preserve"> izdüşümleri gibi temel döngüsel algoritmaları içermektedir. Ders boyunca mühendislik, doğa bilimleri ve istatistik alanlarından seçilen uygulamalara ağırlık verilmektedir.</w:t>
            </w:r>
          </w:p>
        </w:tc>
      </w:tr>
      <w:tr w:rsidR="00F60CD6" w:rsidRPr="00D8017B" w:rsidTr="00F53564">
        <w:trPr>
          <w:trHeight w:val="345"/>
          <w:tblCellSpacing w:w="0" w:type="dxa"/>
        </w:trPr>
        <w:tc>
          <w:tcPr>
            <w:tcW w:w="3597" w:type="dxa"/>
            <w:vMerge w:val="restart"/>
            <w:shd w:val="clear" w:color="auto" w:fill="auto"/>
            <w:vAlign w:val="center"/>
          </w:tcPr>
          <w:p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rsidR="00F60CD6" w:rsidRPr="002C4875" w:rsidRDefault="00F60CD6" w:rsidP="004529BD">
            <w:r w:rsidRPr="002C4875">
              <w:t>Bu dersi tamamlayan bir öğrenci,</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C45733" w:rsidRDefault="00CE6740" w:rsidP="00CE6740">
            <w:pPr>
              <w:numPr>
                <w:ilvl w:val="0"/>
                <w:numId w:val="14"/>
              </w:numPr>
              <w:ind w:left="216" w:hanging="208"/>
            </w:pPr>
            <w:r w:rsidRPr="00C45733">
              <w:t xml:space="preserve">Uygulamada karşılaşılan problemleri doğrusal olmayan </w:t>
            </w:r>
            <w:proofErr w:type="gramStart"/>
            <w:r w:rsidRPr="00C45733">
              <w:t>optimizasyon</w:t>
            </w:r>
            <w:proofErr w:type="gramEnd"/>
            <w:r w:rsidRPr="00C45733">
              <w:t xml:space="preserve"> problemi olarak formüle edebilir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CE6740" w:rsidP="00F53564">
            <w:r>
              <w:t>2.</w:t>
            </w:r>
            <w:r w:rsidRPr="00C45733">
              <w:t>Doğrusal olmayan modellerin konveks olup olmadığına bakabilir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CE6740" w:rsidP="00F53564">
            <w:r>
              <w:t>3.</w:t>
            </w:r>
            <w:r w:rsidRPr="00C45733">
              <w:t>Bu modelleri çözmek için temel tam çözüm yöntemlerini uygulayabilir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F53564">
            <w:r w:rsidRPr="002C4875">
              <w:t>4.</w:t>
            </w:r>
            <w:r w:rsidR="00CE6740" w:rsidRPr="00C45733">
              <w:t xml:space="preserve"> Büyük boyutlu problemler için ayrıştırma yöntemleri geliştirebilir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F53564">
            <w:r w:rsidRPr="002C4875">
              <w:t xml:space="preserve">5. </w:t>
            </w:r>
            <w:r w:rsidR="00CE6740" w:rsidRPr="00C45733">
              <w:t>Bu yöntemleri problemleri çözmek için uygulayabilir</w:t>
            </w:r>
          </w:p>
        </w:tc>
      </w:tr>
      <w:tr w:rsidR="0001139C" w:rsidRPr="00D8017B" w:rsidTr="00F53564">
        <w:trPr>
          <w:trHeight w:val="345"/>
          <w:tblCellSpacing w:w="0" w:type="dxa"/>
        </w:trPr>
        <w:tc>
          <w:tcPr>
            <w:tcW w:w="3597" w:type="dxa"/>
            <w:shd w:val="clear" w:color="auto" w:fill="auto"/>
            <w:vAlign w:val="center"/>
          </w:tcPr>
          <w:p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rsidR="00C45733" w:rsidRPr="00C45733" w:rsidRDefault="00C45733" w:rsidP="00C45733">
            <w:r w:rsidRPr="00C45733">
              <w:t xml:space="preserve">Doğrusal olmayan </w:t>
            </w:r>
            <w:proofErr w:type="gramStart"/>
            <w:r w:rsidRPr="00C45733">
              <w:t>optimizasyon</w:t>
            </w:r>
            <w:proofErr w:type="gramEnd"/>
            <w:r w:rsidRPr="00C45733">
              <w:t xml:space="preserve"> probleml</w:t>
            </w:r>
            <w:r>
              <w:t xml:space="preserve">eri ve bunların </w:t>
            </w:r>
            <w:proofErr w:type="spellStart"/>
            <w:r>
              <w:t>formülasyonları</w:t>
            </w:r>
            <w:proofErr w:type="spellEnd"/>
          </w:p>
          <w:p w:rsidR="00C45733" w:rsidRPr="00C45733" w:rsidRDefault="00C45733" w:rsidP="00C45733">
            <w:r w:rsidRPr="00C45733">
              <w:t xml:space="preserve">Kısıtsız </w:t>
            </w:r>
            <w:proofErr w:type="gramStart"/>
            <w:r w:rsidRPr="00C45733">
              <w:t>optimizasyon</w:t>
            </w:r>
            <w:proofErr w:type="gramEnd"/>
            <w:r w:rsidRPr="00C45733">
              <w:t xml:space="preserve"> ve kısıtlı optimizasyon</w:t>
            </w:r>
          </w:p>
          <w:p w:rsidR="00C45733" w:rsidRPr="00C45733" w:rsidRDefault="00C45733" w:rsidP="00C45733">
            <w:proofErr w:type="spellStart"/>
            <w:r w:rsidRPr="00C45733">
              <w:t>Gradient</w:t>
            </w:r>
            <w:proofErr w:type="spellEnd"/>
            <w:r w:rsidRPr="00C45733">
              <w:t xml:space="preserve"> yöntemleri, </w:t>
            </w:r>
            <w:proofErr w:type="gramStart"/>
            <w:r w:rsidRPr="00C45733">
              <w:t>projeksiyon</w:t>
            </w:r>
            <w:proofErr w:type="gramEnd"/>
            <w:r w:rsidRPr="00C45733">
              <w:t xml:space="preserve"> yöntemleri</w:t>
            </w:r>
          </w:p>
          <w:p w:rsidR="00C45733" w:rsidRPr="00C45733" w:rsidRDefault="00C45733" w:rsidP="00C45733">
            <w:r w:rsidRPr="00C45733">
              <w:lastRenderedPageBreak/>
              <w:t xml:space="preserve">Optimal çözümlerin karakteristikleri, </w:t>
            </w:r>
            <w:proofErr w:type="spellStart"/>
            <w:r w:rsidRPr="00C45733">
              <w:t>optimalite</w:t>
            </w:r>
            <w:proofErr w:type="spellEnd"/>
            <w:r w:rsidRPr="00C45733">
              <w:t xml:space="preserve"> için yeterli ve gerekli koşullar,</w:t>
            </w:r>
          </w:p>
          <w:p w:rsidR="00C45733" w:rsidRPr="00C45733" w:rsidRDefault="00C45733" w:rsidP="00C45733">
            <w:proofErr w:type="spellStart"/>
            <w:r w:rsidRPr="00C45733">
              <w:t>Dualite</w:t>
            </w:r>
            <w:proofErr w:type="spellEnd"/>
          </w:p>
          <w:p w:rsidR="0001139C" w:rsidRPr="002C4875" w:rsidRDefault="00C45733" w:rsidP="00C45733">
            <w:r w:rsidRPr="00C45733">
              <w:t>Yarı-kesin programlama</w:t>
            </w:r>
          </w:p>
        </w:tc>
      </w:tr>
      <w:tr w:rsidR="00B93838" w:rsidRPr="00D8017B" w:rsidTr="00F53564">
        <w:trPr>
          <w:trHeight w:val="345"/>
          <w:tblCellSpacing w:w="0" w:type="dxa"/>
        </w:trPr>
        <w:tc>
          <w:tcPr>
            <w:tcW w:w="3597" w:type="dxa"/>
            <w:vMerge w:val="restart"/>
            <w:shd w:val="clear" w:color="auto" w:fill="auto"/>
            <w:vAlign w:val="center"/>
          </w:tcPr>
          <w:p w:rsidR="00B93838" w:rsidRPr="00D8017B" w:rsidRDefault="00EE4BE2" w:rsidP="0001139C">
            <w:pPr>
              <w:rPr>
                <w:rFonts w:ascii="Verdana" w:hAnsi="Verdana"/>
                <w:b/>
                <w:bCs/>
                <w:sz w:val="20"/>
                <w:szCs w:val="20"/>
              </w:rPr>
            </w:pPr>
            <w:r>
              <w:rPr>
                <w:rFonts w:ascii="Verdana" w:hAnsi="Verdana"/>
                <w:b/>
                <w:bCs/>
                <w:sz w:val="20"/>
                <w:szCs w:val="20"/>
              </w:rPr>
              <w:lastRenderedPageBreak/>
              <w:t xml:space="preserve">HAFTALIK AYRINTILI DERS </w:t>
            </w:r>
            <w:r w:rsidR="00B93838">
              <w:rPr>
                <w:rFonts w:ascii="Verdana" w:hAnsi="Verdana"/>
                <w:b/>
                <w:bCs/>
                <w:sz w:val="20"/>
                <w:szCs w:val="20"/>
              </w:rPr>
              <w:t>İÇERİĞİ</w:t>
            </w:r>
          </w:p>
        </w:tc>
        <w:tc>
          <w:tcPr>
            <w:tcW w:w="916" w:type="dxa"/>
            <w:vMerge w:val="restart"/>
            <w:shd w:val="clear" w:color="auto" w:fill="auto"/>
            <w:vAlign w:val="center"/>
          </w:tcPr>
          <w:p w:rsidR="00B93838" w:rsidRPr="002C4875" w:rsidRDefault="00B93838" w:rsidP="0001139C">
            <w:pPr>
              <w:rPr>
                <w:b/>
                <w:bCs/>
              </w:rPr>
            </w:pPr>
            <w:r w:rsidRPr="002C4875">
              <w:rPr>
                <w:b/>
                <w:bCs/>
              </w:rPr>
              <w:t xml:space="preserve">  HAFTA</w:t>
            </w:r>
          </w:p>
          <w:p w:rsidR="00B93838" w:rsidRPr="002C4875" w:rsidRDefault="00B93838" w:rsidP="0001139C">
            <w:pPr>
              <w:rPr>
                <w:b/>
                <w:bCs/>
              </w:rPr>
            </w:pPr>
          </w:p>
        </w:tc>
        <w:tc>
          <w:tcPr>
            <w:tcW w:w="5552" w:type="dxa"/>
            <w:gridSpan w:val="2"/>
            <w:shd w:val="clear" w:color="auto" w:fill="auto"/>
            <w:vAlign w:val="center"/>
          </w:tcPr>
          <w:p w:rsidR="00B93838" w:rsidRPr="002C4875" w:rsidRDefault="00B93838" w:rsidP="0001139C">
            <w:pPr>
              <w:jc w:val="center"/>
              <w:rPr>
                <w:b/>
              </w:rPr>
            </w:pPr>
            <w:r w:rsidRPr="002C4875">
              <w:rPr>
                <w:b/>
              </w:rPr>
              <w:t>KONULAR</w:t>
            </w: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01139C">
            <w:pPr>
              <w:rPr>
                <w:rFonts w:ascii="Verdana" w:hAnsi="Verdana"/>
                <w:b/>
                <w:bCs/>
                <w:sz w:val="20"/>
                <w:szCs w:val="20"/>
              </w:rPr>
            </w:pPr>
          </w:p>
        </w:tc>
        <w:tc>
          <w:tcPr>
            <w:tcW w:w="916" w:type="dxa"/>
            <w:vMerge/>
            <w:shd w:val="clear" w:color="auto" w:fill="auto"/>
            <w:vAlign w:val="center"/>
          </w:tcPr>
          <w:p w:rsidR="00B93838" w:rsidRPr="002C4875" w:rsidRDefault="00B93838" w:rsidP="0001139C">
            <w:pPr>
              <w:rPr>
                <w:b/>
                <w:bCs/>
              </w:rPr>
            </w:pPr>
          </w:p>
        </w:tc>
        <w:tc>
          <w:tcPr>
            <w:tcW w:w="4320" w:type="dxa"/>
            <w:shd w:val="clear" w:color="auto" w:fill="auto"/>
            <w:vAlign w:val="center"/>
          </w:tcPr>
          <w:p w:rsidR="00B93838" w:rsidRPr="002C4875" w:rsidRDefault="00B93838" w:rsidP="0001139C">
            <w:pPr>
              <w:rPr>
                <w:b/>
                <w:bCs/>
              </w:rPr>
            </w:pPr>
            <w:r w:rsidRPr="002C4875">
              <w:rPr>
                <w:b/>
                <w:bCs/>
              </w:rPr>
              <w:t>Teorik Dersler</w:t>
            </w:r>
          </w:p>
        </w:tc>
        <w:tc>
          <w:tcPr>
            <w:tcW w:w="1232" w:type="dxa"/>
            <w:shd w:val="clear" w:color="auto" w:fill="auto"/>
            <w:vAlign w:val="center"/>
          </w:tcPr>
          <w:p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1</w:t>
            </w:r>
          </w:p>
        </w:tc>
        <w:tc>
          <w:tcPr>
            <w:tcW w:w="4320" w:type="dxa"/>
            <w:shd w:val="clear" w:color="auto" w:fill="auto"/>
            <w:vAlign w:val="center"/>
          </w:tcPr>
          <w:p w:rsidR="00C45733" w:rsidRPr="00C45733" w:rsidRDefault="00C45733" w:rsidP="00C45733">
            <w:r w:rsidRPr="00C45733">
              <w:t xml:space="preserve">Kısıtsız </w:t>
            </w:r>
            <w:proofErr w:type="gramStart"/>
            <w:r w:rsidRPr="00C45733">
              <w:t>optimizasyon</w:t>
            </w:r>
            <w:proofErr w:type="gramEnd"/>
            <w:r w:rsidRPr="00C45733">
              <w:t xml:space="preserve"> ve </w:t>
            </w:r>
            <w:proofErr w:type="spellStart"/>
            <w:r w:rsidRPr="00C45733">
              <w:t>optimalite</w:t>
            </w:r>
            <w:proofErr w:type="spellEnd"/>
            <w:r w:rsidRPr="00C45733">
              <w:t xml:space="preserve"> koşulları</w:t>
            </w:r>
          </w:p>
        </w:tc>
        <w:tc>
          <w:tcPr>
            <w:tcW w:w="1232" w:type="dxa"/>
            <w:shd w:val="clear" w:color="auto" w:fill="auto"/>
            <w:vAlign w:val="center"/>
          </w:tcPr>
          <w:p w:rsidR="00C45733" w:rsidRPr="00D8017B" w:rsidRDefault="00C45733" w:rsidP="00C45733">
            <w:pPr>
              <w:rPr>
                <w:rFonts w:ascii="Verdana" w:hAnsi="Verdana"/>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2</w:t>
            </w:r>
          </w:p>
        </w:tc>
        <w:tc>
          <w:tcPr>
            <w:tcW w:w="4320" w:type="dxa"/>
            <w:shd w:val="clear" w:color="auto" w:fill="auto"/>
            <w:vAlign w:val="center"/>
          </w:tcPr>
          <w:p w:rsidR="00C45733" w:rsidRPr="00C45733" w:rsidRDefault="00C45733" w:rsidP="00C45733">
            <w:proofErr w:type="spellStart"/>
            <w:r w:rsidRPr="00C45733">
              <w:t>Gradyan</w:t>
            </w:r>
            <w:proofErr w:type="spellEnd"/>
            <w:r w:rsidRPr="00C45733">
              <w:t xml:space="preserve"> </w:t>
            </w:r>
            <w:proofErr w:type="gramStart"/>
            <w:r w:rsidRPr="00C45733">
              <w:t>bazlı</w:t>
            </w:r>
            <w:proofErr w:type="gramEnd"/>
            <w:r w:rsidRPr="00C45733">
              <w:t xml:space="preserve"> çözüm yöntemleri (en dik iniş, Newton)</w:t>
            </w:r>
          </w:p>
        </w:tc>
        <w:tc>
          <w:tcPr>
            <w:tcW w:w="1232" w:type="dxa"/>
            <w:shd w:val="clear" w:color="auto" w:fill="auto"/>
            <w:vAlign w:val="center"/>
          </w:tcPr>
          <w:p w:rsidR="00C45733" w:rsidRPr="00D8017B" w:rsidRDefault="00C45733" w:rsidP="00C45733">
            <w:pPr>
              <w:rPr>
                <w:rFonts w:ascii="Verdana" w:hAnsi="Verdana"/>
                <w:b/>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3</w:t>
            </w:r>
          </w:p>
        </w:tc>
        <w:tc>
          <w:tcPr>
            <w:tcW w:w="4320" w:type="dxa"/>
            <w:shd w:val="clear" w:color="auto" w:fill="auto"/>
            <w:vAlign w:val="center"/>
          </w:tcPr>
          <w:p w:rsidR="00C45733" w:rsidRPr="00C45733" w:rsidRDefault="00C45733" w:rsidP="00C45733">
            <w:r w:rsidRPr="00C45733">
              <w:t xml:space="preserve">Kısıtlı </w:t>
            </w:r>
            <w:proofErr w:type="gramStart"/>
            <w:r w:rsidRPr="00C45733">
              <w:t>optimizasyon</w:t>
            </w:r>
            <w:proofErr w:type="gramEnd"/>
          </w:p>
        </w:tc>
        <w:tc>
          <w:tcPr>
            <w:tcW w:w="1232" w:type="dxa"/>
            <w:shd w:val="clear" w:color="auto" w:fill="auto"/>
            <w:vAlign w:val="center"/>
          </w:tcPr>
          <w:p w:rsidR="00C45733" w:rsidRPr="00D8017B" w:rsidRDefault="00C45733" w:rsidP="00C45733">
            <w:pPr>
              <w:rPr>
                <w:rFonts w:ascii="Verdana" w:hAnsi="Verdana"/>
                <w:b/>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4</w:t>
            </w:r>
          </w:p>
        </w:tc>
        <w:tc>
          <w:tcPr>
            <w:tcW w:w="4320" w:type="dxa"/>
            <w:shd w:val="clear" w:color="auto" w:fill="auto"/>
            <w:vAlign w:val="center"/>
          </w:tcPr>
          <w:p w:rsidR="00C45733" w:rsidRPr="00C45733" w:rsidRDefault="00C45733" w:rsidP="00C45733">
            <w:r w:rsidRPr="00C45733">
              <w:t xml:space="preserve">Kısıtlı </w:t>
            </w:r>
            <w:proofErr w:type="gramStart"/>
            <w:r w:rsidRPr="00C45733">
              <w:t>optimizasyonda</w:t>
            </w:r>
            <w:proofErr w:type="gramEnd"/>
            <w:r w:rsidRPr="00C45733">
              <w:t xml:space="preserve"> </w:t>
            </w:r>
            <w:proofErr w:type="spellStart"/>
            <w:r w:rsidRPr="00C45733">
              <w:t>optimalite</w:t>
            </w:r>
            <w:proofErr w:type="spellEnd"/>
            <w:r w:rsidRPr="00C45733">
              <w:t xml:space="preserve"> koşulları</w:t>
            </w:r>
          </w:p>
        </w:tc>
        <w:tc>
          <w:tcPr>
            <w:tcW w:w="1232" w:type="dxa"/>
            <w:shd w:val="clear" w:color="auto" w:fill="auto"/>
            <w:vAlign w:val="center"/>
          </w:tcPr>
          <w:p w:rsidR="00C45733" w:rsidRPr="00D8017B" w:rsidRDefault="00C45733" w:rsidP="00C45733">
            <w:pPr>
              <w:rPr>
                <w:rFonts w:ascii="Verdana" w:hAnsi="Verdana"/>
                <w:b/>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5</w:t>
            </w:r>
          </w:p>
        </w:tc>
        <w:tc>
          <w:tcPr>
            <w:tcW w:w="4320" w:type="dxa"/>
            <w:shd w:val="clear" w:color="auto" w:fill="auto"/>
            <w:vAlign w:val="center"/>
          </w:tcPr>
          <w:p w:rsidR="00C45733" w:rsidRPr="00C45733" w:rsidRDefault="00C45733" w:rsidP="00C45733">
            <w:r w:rsidRPr="00C45733">
              <w:t xml:space="preserve">Eşitlik kısıtlı problemlerde </w:t>
            </w:r>
            <w:proofErr w:type="gramStart"/>
            <w:r w:rsidRPr="00C45733">
              <w:t>projeksiyon</w:t>
            </w:r>
            <w:proofErr w:type="gramEnd"/>
          </w:p>
        </w:tc>
        <w:tc>
          <w:tcPr>
            <w:tcW w:w="1232" w:type="dxa"/>
            <w:shd w:val="clear" w:color="auto" w:fill="auto"/>
            <w:vAlign w:val="center"/>
          </w:tcPr>
          <w:p w:rsidR="00C45733" w:rsidRPr="00D8017B" w:rsidRDefault="00C45733" w:rsidP="00C45733">
            <w:pPr>
              <w:rPr>
                <w:rFonts w:ascii="Verdana" w:hAnsi="Verdana"/>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6</w:t>
            </w:r>
          </w:p>
        </w:tc>
        <w:tc>
          <w:tcPr>
            <w:tcW w:w="4320" w:type="dxa"/>
            <w:shd w:val="clear" w:color="auto" w:fill="auto"/>
            <w:vAlign w:val="center"/>
          </w:tcPr>
          <w:p w:rsidR="00C45733" w:rsidRPr="00C45733" w:rsidRDefault="00C45733" w:rsidP="00C45733">
            <w:r w:rsidRPr="00C45733">
              <w:t>Projeksiyon yöntemleri, ceza yöntemleri</w:t>
            </w:r>
          </w:p>
        </w:tc>
        <w:tc>
          <w:tcPr>
            <w:tcW w:w="1232" w:type="dxa"/>
            <w:shd w:val="clear" w:color="auto" w:fill="auto"/>
            <w:vAlign w:val="center"/>
          </w:tcPr>
          <w:p w:rsidR="00C45733" w:rsidRPr="00D8017B" w:rsidRDefault="00C45733" w:rsidP="00C45733">
            <w:pPr>
              <w:rPr>
                <w:rFonts w:ascii="Verdana" w:hAnsi="Verdana"/>
                <w:b/>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7</w:t>
            </w:r>
          </w:p>
        </w:tc>
        <w:tc>
          <w:tcPr>
            <w:tcW w:w="4320" w:type="dxa"/>
            <w:shd w:val="clear" w:color="auto" w:fill="auto"/>
            <w:vAlign w:val="center"/>
          </w:tcPr>
          <w:p w:rsidR="00C45733" w:rsidRPr="00C45733" w:rsidRDefault="00C45733" w:rsidP="00C45733">
            <w:r w:rsidRPr="00C45733">
              <w:t>Ara Sınav, Proje ara raporu ve sunumu</w:t>
            </w:r>
          </w:p>
        </w:tc>
        <w:tc>
          <w:tcPr>
            <w:tcW w:w="1232" w:type="dxa"/>
            <w:shd w:val="clear" w:color="auto" w:fill="auto"/>
            <w:vAlign w:val="center"/>
          </w:tcPr>
          <w:p w:rsidR="00C45733" w:rsidRPr="00D8017B" w:rsidRDefault="00C45733" w:rsidP="00C45733">
            <w:pPr>
              <w:rPr>
                <w:rFonts w:ascii="Verdana" w:hAnsi="Verdana"/>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8</w:t>
            </w:r>
          </w:p>
        </w:tc>
        <w:tc>
          <w:tcPr>
            <w:tcW w:w="4320" w:type="dxa"/>
            <w:shd w:val="clear" w:color="auto" w:fill="auto"/>
            <w:vAlign w:val="center"/>
          </w:tcPr>
          <w:p w:rsidR="00C45733" w:rsidRPr="00C45733" w:rsidRDefault="00C45733" w:rsidP="00C45733">
            <w:r w:rsidRPr="00C45733">
              <w:t xml:space="preserve">Bariyer, Koşullu </w:t>
            </w:r>
            <w:proofErr w:type="spellStart"/>
            <w:r w:rsidRPr="00C45733">
              <w:t>Gradyan</w:t>
            </w:r>
            <w:proofErr w:type="spellEnd"/>
            <w:r w:rsidRPr="00C45733">
              <w:t xml:space="preserve"> yöntemleri</w:t>
            </w:r>
          </w:p>
        </w:tc>
        <w:tc>
          <w:tcPr>
            <w:tcW w:w="1232" w:type="dxa"/>
            <w:shd w:val="clear" w:color="auto" w:fill="auto"/>
            <w:vAlign w:val="center"/>
          </w:tcPr>
          <w:p w:rsidR="00C45733" w:rsidRPr="00D8017B" w:rsidRDefault="00C45733" w:rsidP="00C45733">
            <w:pPr>
              <w:rPr>
                <w:rFonts w:ascii="Verdana" w:hAnsi="Verdana"/>
                <w:b/>
                <w:sz w:val="20"/>
                <w:szCs w:val="20"/>
              </w:rPr>
            </w:pPr>
          </w:p>
        </w:tc>
      </w:tr>
      <w:tr w:rsidR="00C45733" w:rsidRPr="00D8017B" w:rsidTr="006A7025">
        <w:trPr>
          <w:trHeight w:val="371"/>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9</w:t>
            </w:r>
          </w:p>
        </w:tc>
        <w:tc>
          <w:tcPr>
            <w:tcW w:w="4320" w:type="dxa"/>
            <w:shd w:val="clear" w:color="auto" w:fill="auto"/>
            <w:vAlign w:val="center"/>
          </w:tcPr>
          <w:p w:rsidR="00C45733" w:rsidRPr="00C45733" w:rsidRDefault="00C45733" w:rsidP="00C45733">
            <w:r w:rsidRPr="00C45733">
              <w:t>Doğrusal programlama için iç nokta yöntemleri</w:t>
            </w:r>
          </w:p>
        </w:tc>
        <w:tc>
          <w:tcPr>
            <w:tcW w:w="1232" w:type="dxa"/>
            <w:shd w:val="clear" w:color="auto" w:fill="auto"/>
            <w:vAlign w:val="center"/>
          </w:tcPr>
          <w:p w:rsidR="00C45733" w:rsidRPr="00D8017B" w:rsidRDefault="00C45733" w:rsidP="00C45733">
            <w:pPr>
              <w:rPr>
                <w:rFonts w:ascii="Verdana" w:hAnsi="Verdana"/>
                <w:b/>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10</w:t>
            </w:r>
          </w:p>
        </w:tc>
        <w:tc>
          <w:tcPr>
            <w:tcW w:w="4320" w:type="dxa"/>
            <w:shd w:val="clear" w:color="auto" w:fill="auto"/>
            <w:vAlign w:val="center"/>
          </w:tcPr>
          <w:p w:rsidR="00C45733" w:rsidRPr="00C45733" w:rsidRDefault="00C45733" w:rsidP="00C45733">
            <w:r w:rsidRPr="00C45733">
              <w:t>Konveks analiz</w:t>
            </w:r>
          </w:p>
        </w:tc>
        <w:tc>
          <w:tcPr>
            <w:tcW w:w="1232" w:type="dxa"/>
            <w:shd w:val="clear" w:color="auto" w:fill="auto"/>
            <w:vAlign w:val="center"/>
          </w:tcPr>
          <w:p w:rsidR="00C45733" w:rsidRPr="00D8017B" w:rsidRDefault="00C45733" w:rsidP="00C45733">
            <w:pPr>
              <w:rPr>
                <w:rFonts w:ascii="Verdana" w:hAnsi="Verdana"/>
                <w:b/>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11</w:t>
            </w:r>
          </w:p>
        </w:tc>
        <w:tc>
          <w:tcPr>
            <w:tcW w:w="4320" w:type="dxa"/>
            <w:shd w:val="clear" w:color="auto" w:fill="auto"/>
            <w:vAlign w:val="center"/>
          </w:tcPr>
          <w:p w:rsidR="00C45733" w:rsidRPr="00C45733" w:rsidRDefault="00C45733" w:rsidP="00C45733">
            <w:proofErr w:type="spellStart"/>
            <w:r w:rsidRPr="00C45733">
              <w:t>Dualite</w:t>
            </w:r>
            <w:proofErr w:type="spellEnd"/>
          </w:p>
        </w:tc>
        <w:tc>
          <w:tcPr>
            <w:tcW w:w="1232" w:type="dxa"/>
            <w:shd w:val="clear" w:color="auto" w:fill="auto"/>
            <w:vAlign w:val="center"/>
          </w:tcPr>
          <w:p w:rsidR="00C45733" w:rsidRPr="00D8017B" w:rsidRDefault="00C45733" w:rsidP="00C45733">
            <w:pPr>
              <w:rPr>
                <w:rFonts w:ascii="Verdana" w:hAnsi="Verdana"/>
                <w:b/>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12</w:t>
            </w:r>
          </w:p>
        </w:tc>
        <w:tc>
          <w:tcPr>
            <w:tcW w:w="4320" w:type="dxa"/>
            <w:shd w:val="clear" w:color="auto" w:fill="auto"/>
            <w:vAlign w:val="center"/>
          </w:tcPr>
          <w:p w:rsidR="00C45733" w:rsidRPr="00C45733" w:rsidRDefault="00C45733" w:rsidP="00C45733">
            <w:proofErr w:type="spellStart"/>
            <w:r w:rsidRPr="00C45733">
              <w:t>Dualite</w:t>
            </w:r>
            <w:proofErr w:type="spellEnd"/>
          </w:p>
        </w:tc>
        <w:tc>
          <w:tcPr>
            <w:tcW w:w="1232" w:type="dxa"/>
            <w:shd w:val="clear" w:color="auto" w:fill="auto"/>
            <w:vAlign w:val="center"/>
          </w:tcPr>
          <w:p w:rsidR="00C45733" w:rsidRPr="00D8017B" w:rsidRDefault="00C45733" w:rsidP="00C45733">
            <w:pPr>
              <w:rPr>
                <w:rFonts w:ascii="Verdana" w:hAnsi="Verdana"/>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13</w:t>
            </w:r>
          </w:p>
        </w:tc>
        <w:tc>
          <w:tcPr>
            <w:tcW w:w="4320" w:type="dxa"/>
            <w:shd w:val="clear" w:color="auto" w:fill="auto"/>
            <w:vAlign w:val="center"/>
          </w:tcPr>
          <w:p w:rsidR="00C45733" w:rsidRPr="00C45733" w:rsidRDefault="00C45733" w:rsidP="00C45733">
            <w:proofErr w:type="spellStart"/>
            <w:r w:rsidRPr="00C45733">
              <w:t>Gradyan</w:t>
            </w:r>
            <w:proofErr w:type="spellEnd"/>
            <w:r w:rsidRPr="00C45733">
              <w:t xml:space="preserve"> altı </w:t>
            </w:r>
            <w:proofErr w:type="gramStart"/>
            <w:r w:rsidRPr="00C45733">
              <w:t>optimizasyonu</w:t>
            </w:r>
            <w:proofErr w:type="gramEnd"/>
          </w:p>
        </w:tc>
        <w:tc>
          <w:tcPr>
            <w:tcW w:w="1232" w:type="dxa"/>
            <w:shd w:val="clear" w:color="auto" w:fill="auto"/>
            <w:vAlign w:val="center"/>
          </w:tcPr>
          <w:p w:rsidR="00C45733" w:rsidRPr="00D8017B" w:rsidRDefault="00C45733" w:rsidP="00C45733">
            <w:pPr>
              <w:rPr>
                <w:rFonts w:ascii="Verdana" w:hAnsi="Verdana"/>
                <w:b/>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14</w:t>
            </w:r>
          </w:p>
        </w:tc>
        <w:tc>
          <w:tcPr>
            <w:tcW w:w="4320" w:type="dxa"/>
            <w:shd w:val="clear" w:color="auto" w:fill="auto"/>
            <w:vAlign w:val="center"/>
          </w:tcPr>
          <w:p w:rsidR="00C45733" w:rsidRPr="00C45733" w:rsidRDefault="00C45733" w:rsidP="00C45733">
            <w:r w:rsidRPr="00C45733">
              <w:t xml:space="preserve">Yarı-kesin </w:t>
            </w:r>
            <w:proofErr w:type="gramStart"/>
            <w:r w:rsidRPr="00C45733">
              <w:t>optimizasyon</w:t>
            </w:r>
            <w:proofErr w:type="gramEnd"/>
          </w:p>
        </w:tc>
        <w:tc>
          <w:tcPr>
            <w:tcW w:w="1232" w:type="dxa"/>
            <w:shd w:val="clear" w:color="auto" w:fill="auto"/>
            <w:vAlign w:val="center"/>
          </w:tcPr>
          <w:p w:rsidR="00C45733" w:rsidRPr="00D8017B" w:rsidRDefault="00C45733" w:rsidP="00C45733">
            <w:pPr>
              <w:rPr>
                <w:rFonts w:ascii="Verdana" w:hAnsi="Verdana"/>
                <w:b/>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2C4875" w:rsidRDefault="00C45733" w:rsidP="00C45733">
            <w:pPr>
              <w:jc w:val="center"/>
              <w:rPr>
                <w:b/>
                <w:bCs/>
              </w:rPr>
            </w:pPr>
            <w:r w:rsidRPr="002C4875">
              <w:rPr>
                <w:b/>
                <w:bCs/>
              </w:rPr>
              <w:t>15</w:t>
            </w:r>
          </w:p>
        </w:tc>
        <w:tc>
          <w:tcPr>
            <w:tcW w:w="4320" w:type="dxa"/>
            <w:shd w:val="clear" w:color="auto" w:fill="auto"/>
            <w:vAlign w:val="center"/>
          </w:tcPr>
          <w:p w:rsidR="00C45733" w:rsidRPr="00C45733" w:rsidRDefault="00C45733" w:rsidP="00C45733">
            <w:r w:rsidRPr="00C45733">
              <w:t>Tekrar, ileri konular</w:t>
            </w:r>
          </w:p>
        </w:tc>
        <w:tc>
          <w:tcPr>
            <w:tcW w:w="1232" w:type="dxa"/>
            <w:shd w:val="clear" w:color="auto" w:fill="auto"/>
            <w:vAlign w:val="center"/>
          </w:tcPr>
          <w:p w:rsidR="00C45733" w:rsidRPr="00D8017B" w:rsidRDefault="00C45733" w:rsidP="00C45733">
            <w:pPr>
              <w:rPr>
                <w:rFonts w:ascii="Verdana" w:hAnsi="Verdana"/>
                <w:b/>
                <w:sz w:val="20"/>
                <w:szCs w:val="20"/>
              </w:rPr>
            </w:pPr>
          </w:p>
        </w:tc>
      </w:tr>
      <w:tr w:rsidR="00C45733" w:rsidRPr="00D8017B" w:rsidTr="006A7025">
        <w:trPr>
          <w:trHeight w:val="345"/>
          <w:tblCellSpacing w:w="0" w:type="dxa"/>
        </w:trPr>
        <w:tc>
          <w:tcPr>
            <w:tcW w:w="3597" w:type="dxa"/>
            <w:vMerge/>
            <w:shd w:val="clear" w:color="auto" w:fill="auto"/>
            <w:vAlign w:val="center"/>
          </w:tcPr>
          <w:p w:rsidR="00C45733" w:rsidRPr="00D8017B" w:rsidRDefault="00C45733" w:rsidP="00C45733">
            <w:pPr>
              <w:rPr>
                <w:rFonts w:ascii="Verdana" w:hAnsi="Verdana"/>
                <w:b/>
                <w:bCs/>
                <w:sz w:val="20"/>
                <w:szCs w:val="20"/>
              </w:rPr>
            </w:pPr>
          </w:p>
        </w:tc>
        <w:tc>
          <w:tcPr>
            <w:tcW w:w="916" w:type="dxa"/>
            <w:shd w:val="clear" w:color="auto" w:fill="auto"/>
            <w:vAlign w:val="center"/>
          </w:tcPr>
          <w:p w:rsidR="00C45733" w:rsidRPr="00D8017B" w:rsidRDefault="00C45733" w:rsidP="00C45733">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vAlign w:val="center"/>
          </w:tcPr>
          <w:p w:rsidR="00C45733" w:rsidRPr="00C45733" w:rsidRDefault="00C45733" w:rsidP="00C45733">
            <w:r w:rsidRPr="00C45733">
              <w:t>Proje sunumları, Final sınavı</w:t>
            </w:r>
          </w:p>
        </w:tc>
        <w:tc>
          <w:tcPr>
            <w:tcW w:w="1232" w:type="dxa"/>
            <w:shd w:val="clear" w:color="auto" w:fill="auto"/>
            <w:vAlign w:val="center"/>
          </w:tcPr>
          <w:p w:rsidR="00C45733" w:rsidRPr="00D8017B" w:rsidRDefault="00C45733" w:rsidP="00C45733">
            <w:pPr>
              <w:rPr>
                <w:rFonts w:ascii="Verdana" w:hAnsi="Verdana"/>
                <w:b/>
                <w:sz w:val="20"/>
                <w:szCs w:val="20"/>
              </w:rPr>
            </w:pPr>
          </w:p>
        </w:tc>
      </w:tr>
    </w:tbl>
    <w:p w:rsidR="000E55D4" w:rsidRPr="00D8017B" w:rsidRDefault="000E55D4" w:rsidP="000E55D4">
      <w:pPr>
        <w:rPr>
          <w:vanish/>
        </w:rPr>
      </w:pPr>
    </w:p>
    <w:p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F53564" w:rsidRPr="00FD002C" w:rsidRDefault="00F53564" w:rsidP="00F53564">
            <w:r w:rsidRPr="00347060">
              <w:rPr>
                <w:rFonts w:ascii="Verdana" w:hAnsi="Verdana"/>
                <w:b/>
                <w:sz w:val="20"/>
                <w:szCs w:val="20"/>
              </w:rPr>
              <w:t>DERS KİTABI</w:t>
            </w:r>
            <w:r w:rsidRPr="00187EB8">
              <w:rPr>
                <w:b/>
              </w:rPr>
              <w:t>:</w:t>
            </w:r>
            <w:r w:rsidR="00C45733" w:rsidRPr="00104B51">
              <w:rPr>
                <w:rFonts w:ascii="Verdana" w:hAnsi="Verdana"/>
                <w:color w:val="000000"/>
                <w:sz w:val="15"/>
                <w:szCs w:val="15"/>
              </w:rPr>
              <w:t xml:space="preserve"> </w:t>
            </w:r>
            <w:proofErr w:type="spellStart"/>
            <w:r w:rsidR="00C45733" w:rsidRPr="00FD002C">
              <w:t>Bertsekas</w:t>
            </w:r>
            <w:proofErr w:type="spellEnd"/>
            <w:r w:rsidR="00C45733" w:rsidRPr="00FD002C">
              <w:t xml:space="preserve">, Dimitri P. </w:t>
            </w:r>
            <w:proofErr w:type="spellStart"/>
            <w:r w:rsidR="00C45733" w:rsidRPr="00FD002C">
              <w:t>Nonlinear</w:t>
            </w:r>
            <w:proofErr w:type="spellEnd"/>
            <w:r w:rsidR="00C45733" w:rsidRPr="00FD002C">
              <w:t xml:space="preserve"> Programming. Athena </w:t>
            </w:r>
            <w:proofErr w:type="spellStart"/>
            <w:r w:rsidR="00C45733" w:rsidRPr="00FD002C">
              <w:t>Scientific</w:t>
            </w:r>
            <w:proofErr w:type="spellEnd"/>
            <w:r w:rsidR="00C45733" w:rsidRPr="00FD002C">
              <w:t xml:space="preserve"> </w:t>
            </w:r>
            <w:proofErr w:type="spellStart"/>
            <w:r w:rsidR="00C45733" w:rsidRPr="00FD002C">
              <w:t>Press</w:t>
            </w:r>
            <w:proofErr w:type="spellEnd"/>
            <w:r w:rsidR="00C45733" w:rsidRPr="00FD002C">
              <w:t>, 2016.</w:t>
            </w:r>
          </w:p>
          <w:p w:rsidR="00F53564" w:rsidRPr="00D8017B" w:rsidRDefault="00F53564" w:rsidP="00F53564">
            <w:pPr>
              <w:rPr>
                <w:rFonts w:ascii="Verdana" w:hAnsi="Verdana"/>
                <w:b/>
                <w:sz w:val="20"/>
                <w:szCs w:val="20"/>
              </w:rPr>
            </w:pPr>
          </w:p>
          <w:p w:rsidR="00F53564" w:rsidRPr="00FD002C" w:rsidRDefault="00F53564" w:rsidP="00F53564">
            <w:r w:rsidRPr="00D8017B">
              <w:rPr>
                <w:rFonts w:ascii="Verdana" w:hAnsi="Verdana"/>
                <w:b/>
                <w:sz w:val="20"/>
                <w:szCs w:val="20"/>
              </w:rPr>
              <w:t>YARDIMCI KİTAPLAR:</w:t>
            </w:r>
            <w:r w:rsidR="00C45733">
              <w:rPr>
                <w:rFonts w:ascii="Verdana" w:hAnsi="Verdana"/>
                <w:b/>
                <w:sz w:val="20"/>
                <w:szCs w:val="20"/>
              </w:rPr>
              <w:t xml:space="preserve"> </w:t>
            </w:r>
            <w:r w:rsidR="00C45733" w:rsidRPr="00104B51">
              <w:rPr>
                <w:rFonts w:ascii="Verdana" w:hAnsi="Verdana" w:cs="Arial"/>
                <w:color w:val="333333"/>
                <w:sz w:val="15"/>
                <w:szCs w:val="15"/>
              </w:rPr>
              <w:t xml:space="preserve"> </w:t>
            </w:r>
            <w:proofErr w:type="spellStart"/>
            <w:r w:rsidR="00C45733" w:rsidRPr="00FD002C">
              <w:t>Bazaraa</w:t>
            </w:r>
            <w:proofErr w:type="spellEnd"/>
            <w:r w:rsidR="00C45733" w:rsidRPr="00FD002C">
              <w:t xml:space="preserve">, </w:t>
            </w:r>
            <w:proofErr w:type="spellStart"/>
            <w:r w:rsidR="00C45733" w:rsidRPr="00FD002C">
              <w:t>Mokhtar</w:t>
            </w:r>
            <w:proofErr w:type="spellEnd"/>
            <w:r w:rsidR="00C45733" w:rsidRPr="00FD002C">
              <w:t xml:space="preserve"> S</w:t>
            </w:r>
            <w:proofErr w:type="gramStart"/>
            <w:r w:rsidR="00C45733" w:rsidRPr="00FD002C">
              <w:t>.,</w:t>
            </w:r>
            <w:proofErr w:type="gramEnd"/>
            <w:r w:rsidR="00C45733" w:rsidRPr="00FD002C">
              <w:t xml:space="preserve"> Hanif D. </w:t>
            </w:r>
            <w:proofErr w:type="spellStart"/>
            <w:r w:rsidR="00C45733" w:rsidRPr="00FD002C">
              <w:t>Sherali</w:t>
            </w:r>
            <w:proofErr w:type="spellEnd"/>
            <w:r w:rsidR="00C45733" w:rsidRPr="00FD002C">
              <w:t xml:space="preserve">, ve C. M. </w:t>
            </w:r>
            <w:proofErr w:type="spellStart"/>
            <w:r w:rsidR="00C45733" w:rsidRPr="00FD002C">
              <w:t>Shetty</w:t>
            </w:r>
            <w:proofErr w:type="spellEnd"/>
            <w:r w:rsidR="00C45733" w:rsidRPr="00FD002C">
              <w:t xml:space="preserve">. </w:t>
            </w:r>
            <w:proofErr w:type="spellStart"/>
            <w:r w:rsidR="00C45733" w:rsidRPr="00FD002C">
              <w:t>Nonlinear</w:t>
            </w:r>
            <w:proofErr w:type="spellEnd"/>
            <w:r w:rsidR="00C45733" w:rsidRPr="00FD002C">
              <w:t xml:space="preserve"> Programming</w:t>
            </w:r>
          </w:p>
          <w:p w:rsidR="00F53564" w:rsidRDefault="00F53564" w:rsidP="00F53564">
            <w:pPr>
              <w:rPr>
                <w:rFonts w:ascii="Verdana" w:hAnsi="Verdana"/>
                <w:b/>
                <w:sz w:val="20"/>
                <w:szCs w:val="20"/>
              </w:rPr>
            </w:pPr>
          </w:p>
          <w:p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r w:rsidR="00C45733">
              <w:rPr>
                <w:rFonts w:ascii="Verdana" w:hAnsi="Verdana"/>
                <w:b/>
                <w:sz w:val="20"/>
                <w:szCs w:val="20"/>
              </w:rPr>
              <w:t xml:space="preserve"> </w:t>
            </w:r>
            <w:r w:rsidR="00C45733" w:rsidRPr="002C5C5B">
              <w:rPr>
                <w:rFonts w:ascii="Verdana" w:hAnsi="Verdana"/>
                <w:color w:val="000000"/>
                <w:sz w:val="15"/>
                <w:szCs w:val="15"/>
              </w:rPr>
              <w:t xml:space="preserve"> </w:t>
            </w:r>
            <w:r w:rsidR="00C45733" w:rsidRPr="00FD002C">
              <w:t xml:space="preserve">Bu derse ait ders notları ve slaytlar </w:t>
            </w:r>
            <w:proofErr w:type="spellStart"/>
            <w:r w:rsidR="00C45733" w:rsidRPr="00FD002C">
              <w:t>Canvas</w:t>
            </w:r>
            <w:proofErr w:type="spellEnd"/>
            <w:r w:rsidR="00C45733" w:rsidRPr="00FD002C">
              <w:t xml:space="preserve"> üzerinden dönem içerisinde öğrencilerle paylaşılacaktır</w:t>
            </w:r>
          </w:p>
          <w:p w:rsidR="00F53564" w:rsidRPr="00B030AE" w:rsidRDefault="00F53564" w:rsidP="00F53564"/>
        </w:tc>
      </w:tr>
      <w:tr w:rsidR="00F53564" w:rsidRPr="00D8017B"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Ara</w:t>
            </w:r>
            <w:proofErr w:type="spellEnd"/>
            <w:r>
              <w:rPr>
                <w:rFonts w:ascii="Verdana" w:hAnsi="Verdana"/>
                <w:sz w:val="20"/>
                <w:szCs w:val="20"/>
                <w:lang w:val="en-GB"/>
              </w:rPr>
              <w:t xml:space="preserve"> </w:t>
            </w:r>
            <w:proofErr w:type="spellStart"/>
            <w:r>
              <w:rPr>
                <w:rFonts w:ascii="Verdana" w:hAnsi="Verdana"/>
                <w:sz w:val="20"/>
                <w:szCs w:val="20"/>
                <w:lang w:val="en-GB"/>
              </w:rPr>
              <w:t>Sınav</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35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lastRenderedPageBreak/>
              <w:t>Dönem</w:t>
            </w:r>
            <w:proofErr w:type="spellEnd"/>
            <w:r>
              <w:rPr>
                <w:rFonts w:ascii="Verdana" w:hAnsi="Verdana"/>
                <w:sz w:val="20"/>
                <w:szCs w:val="20"/>
                <w:lang w:val="en-GB"/>
              </w:rPr>
              <w:t xml:space="preserve"> </w:t>
            </w:r>
            <w:proofErr w:type="spellStart"/>
            <w:r>
              <w:rPr>
                <w:rFonts w:ascii="Verdana" w:hAnsi="Verdana"/>
                <w:sz w:val="20"/>
                <w:szCs w:val="20"/>
                <w:lang w:val="en-GB"/>
              </w:rPr>
              <w:t>Projesi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45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Ödevler</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20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70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30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bl>
    <w:p w:rsidR="00EE4BE2" w:rsidRDefault="00EE4BE2">
      <w:pPr>
        <w:rPr>
          <w:rFonts w:ascii="Verdana" w:hAnsi="Verdana"/>
          <w:b/>
          <w:sz w:val="20"/>
          <w:szCs w:val="20"/>
        </w:rPr>
      </w:pPr>
      <w:r>
        <w:rPr>
          <w:rFonts w:ascii="Verdana" w:hAnsi="Verdana"/>
          <w:b/>
          <w:sz w:val="20"/>
          <w:szCs w:val="20"/>
        </w:rPr>
        <w:lastRenderedPageBreak/>
        <w:br w:type="page"/>
      </w:r>
    </w:p>
    <w:p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rsidTr="00EE4BE2">
        <w:trPr>
          <w:trHeight w:val="735"/>
          <w:tblCellSpacing w:w="0" w:type="dxa"/>
        </w:trPr>
        <w:tc>
          <w:tcPr>
            <w:tcW w:w="9637" w:type="dxa"/>
            <w:gridSpan w:val="4"/>
            <w:shd w:val="clear" w:color="auto" w:fill="auto"/>
            <w:vAlign w:val="center"/>
          </w:tcPr>
          <w:p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rsidTr="00EE4BE2">
        <w:trPr>
          <w:trHeight w:val="735"/>
          <w:tblCellSpacing w:w="0" w:type="dxa"/>
        </w:trPr>
        <w:tc>
          <w:tcPr>
            <w:tcW w:w="4875"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rsidTr="00EE4BE2">
        <w:trPr>
          <w:trHeight w:val="390"/>
          <w:tblCellSpacing w:w="0" w:type="dxa"/>
        </w:trPr>
        <w:tc>
          <w:tcPr>
            <w:tcW w:w="4875" w:type="dxa"/>
            <w:shd w:val="clear" w:color="auto" w:fill="auto"/>
          </w:tcPr>
          <w:p w:rsidR="00F53564" w:rsidRPr="00365BB4" w:rsidRDefault="00F53564" w:rsidP="006A7025">
            <w:pPr>
              <w:rPr>
                <w:rFonts w:ascii="Verdana" w:hAnsi="Verdana"/>
                <w:sz w:val="20"/>
                <w:szCs w:val="20"/>
                <w:lang w:val="en-GB"/>
              </w:rPr>
            </w:pPr>
            <w:proofErr w:type="spellStart"/>
            <w:r>
              <w:rPr>
                <w:rFonts w:ascii="Verdana" w:hAnsi="Verdana"/>
                <w:sz w:val="20"/>
                <w:szCs w:val="20"/>
                <w:lang w:val="en-GB"/>
              </w:rPr>
              <w:t>Ders</w:t>
            </w:r>
            <w:proofErr w:type="spellEnd"/>
          </w:p>
        </w:tc>
        <w:tc>
          <w:tcPr>
            <w:tcW w:w="1260" w:type="dxa"/>
            <w:shd w:val="clear" w:color="auto" w:fill="auto"/>
          </w:tcPr>
          <w:p w:rsidR="00F53564" w:rsidRPr="007454C5" w:rsidRDefault="00F53564" w:rsidP="006A7025">
            <w:pPr>
              <w:jc w:val="center"/>
            </w:pPr>
            <w:r w:rsidRPr="007454C5">
              <w:t>14</w:t>
            </w:r>
          </w:p>
        </w:tc>
        <w:tc>
          <w:tcPr>
            <w:tcW w:w="1080" w:type="dxa"/>
            <w:shd w:val="clear" w:color="auto" w:fill="auto"/>
          </w:tcPr>
          <w:p w:rsidR="00F53564" w:rsidRPr="007454C5" w:rsidRDefault="00F53564" w:rsidP="006A7025">
            <w:pPr>
              <w:jc w:val="center"/>
            </w:pPr>
            <w:r>
              <w:t>3</w:t>
            </w:r>
          </w:p>
        </w:tc>
        <w:tc>
          <w:tcPr>
            <w:tcW w:w="2422" w:type="dxa"/>
            <w:shd w:val="clear" w:color="auto" w:fill="auto"/>
          </w:tcPr>
          <w:p w:rsidR="00F53564" w:rsidRPr="007454C5" w:rsidRDefault="00F53564" w:rsidP="006A7025">
            <w:pPr>
              <w:jc w:val="center"/>
            </w:pPr>
            <w:r>
              <w:t>42</w:t>
            </w:r>
          </w:p>
        </w:tc>
      </w:tr>
      <w:tr w:rsidR="00F53564" w:rsidRPr="00D8017B" w:rsidTr="00EE4BE2">
        <w:trPr>
          <w:trHeight w:val="390"/>
          <w:tblCellSpacing w:w="0" w:type="dxa"/>
        </w:trPr>
        <w:tc>
          <w:tcPr>
            <w:tcW w:w="4875" w:type="dxa"/>
            <w:shd w:val="clear" w:color="auto" w:fill="auto"/>
          </w:tcPr>
          <w:p w:rsidR="00F53564" w:rsidRPr="00365BB4" w:rsidRDefault="00F53564" w:rsidP="006A7025">
            <w:pPr>
              <w:rPr>
                <w:rFonts w:ascii="Verdana" w:hAnsi="Verdana"/>
                <w:sz w:val="20"/>
                <w:szCs w:val="20"/>
                <w:lang w:val="en-GB"/>
              </w:rPr>
            </w:pPr>
            <w:r>
              <w:rPr>
                <w:rFonts w:ascii="Verdana" w:hAnsi="Verdana"/>
                <w:sz w:val="20"/>
                <w:szCs w:val="20"/>
              </w:rPr>
              <w:t>Dönem Projesi</w:t>
            </w:r>
          </w:p>
        </w:tc>
        <w:tc>
          <w:tcPr>
            <w:tcW w:w="1260" w:type="dxa"/>
            <w:shd w:val="clear" w:color="auto" w:fill="auto"/>
          </w:tcPr>
          <w:p w:rsidR="00F53564" w:rsidRPr="007454C5" w:rsidRDefault="00F53564" w:rsidP="006A7025">
            <w:pPr>
              <w:jc w:val="center"/>
            </w:pPr>
            <w:r>
              <w:t>1</w:t>
            </w:r>
          </w:p>
        </w:tc>
        <w:tc>
          <w:tcPr>
            <w:tcW w:w="1080" w:type="dxa"/>
            <w:shd w:val="clear" w:color="auto" w:fill="auto"/>
          </w:tcPr>
          <w:p w:rsidR="00F53564" w:rsidRPr="007454C5" w:rsidRDefault="00F53564" w:rsidP="006A7025">
            <w:pPr>
              <w:jc w:val="center"/>
            </w:pPr>
            <w:r>
              <w:t>30</w:t>
            </w:r>
          </w:p>
        </w:tc>
        <w:tc>
          <w:tcPr>
            <w:tcW w:w="2422" w:type="dxa"/>
            <w:shd w:val="clear" w:color="auto" w:fill="auto"/>
          </w:tcPr>
          <w:p w:rsidR="00F53564" w:rsidRPr="007454C5" w:rsidRDefault="00F53564" w:rsidP="006A7025">
            <w:pPr>
              <w:jc w:val="center"/>
            </w:pPr>
            <w:r>
              <w:t>30</w:t>
            </w:r>
          </w:p>
        </w:tc>
      </w:tr>
      <w:tr w:rsidR="00F53564" w:rsidRPr="00D8017B" w:rsidTr="00EE4BE2">
        <w:trPr>
          <w:trHeight w:val="390"/>
          <w:tblCellSpacing w:w="0" w:type="dxa"/>
        </w:trPr>
        <w:tc>
          <w:tcPr>
            <w:tcW w:w="4875" w:type="dxa"/>
            <w:shd w:val="clear" w:color="auto" w:fill="auto"/>
          </w:tcPr>
          <w:p w:rsidR="00F53564" w:rsidRPr="00365BB4" w:rsidRDefault="00F53564" w:rsidP="006A7025">
            <w:pPr>
              <w:rPr>
                <w:rFonts w:ascii="Verdana" w:hAnsi="Verdana"/>
                <w:sz w:val="20"/>
                <w:szCs w:val="20"/>
                <w:lang w:val="en-GB"/>
              </w:rPr>
            </w:pPr>
            <w:r>
              <w:rPr>
                <w:rFonts w:ascii="Verdana" w:hAnsi="Verdana"/>
                <w:sz w:val="20"/>
                <w:szCs w:val="20"/>
              </w:rPr>
              <w:t>Ara Sınav Çalışması</w:t>
            </w:r>
          </w:p>
        </w:tc>
        <w:tc>
          <w:tcPr>
            <w:tcW w:w="1260" w:type="dxa"/>
            <w:shd w:val="clear" w:color="auto" w:fill="auto"/>
          </w:tcPr>
          <w:p w:rsidR="00F53564" w:rsidRPr="007454C5" w:rsidRDefault="00F53564" w:rsidP="006A7025">
            <w:pPr>
              <w:jc w:val="center"/>
            </w:pPr>
            <w:r>
              <w:t>1</w:t>
            </w:r>
          </w:p>
        </w:tc>
        <w:tc>
          <w:tcPr>
            <w:tcW w:w="1080" w:type="dxa"/>
            <w:shd w:val="clear" w:color="auto" w:fill="auto"/>
          </w:tcPr>
          <w:p w:rsidR="00F53564" w:rsidRPr="007454C5" w:rsidRDefault="00F53564" w:rsidP="006A7025">
            <w:pPr>
              <w:jc w:val="center"/>
            </w:pPr>
            <w:r>
              <w:t>10</w:t>
            </w:r>
          </w:p>
        </w:tc>
        <w:tc>
          <w:tcPr>
            <w:tcW w:w="2422" w:type="dxa"/>
            <w:shd w:val="clear" w:color="auto" w:fill="auto"/>
          </w:tcPr>
          <w:p w:rsidR="00F53564" w:rsidRPr="007454C5" w:rsidRDefault="00F53564" w:rsidP="006A7025">
            <w:pPr>
              <w:jc w:val="center"/>
            </w:pPr>
            <w:r>
              <w:t>10</w:t>
            </w:r>
          </w:p>
        </w:tc>
      </w:tr>
      <w:tr w:rsidR="00F53564" w:rsidRPr="00D8017B" w:rsidTr="00EE4BE2">
        <w:trPr>
          <w:trHeight w:val="390"/>
          <w:tblCellSpacing w:w="0" w:type="dxa"/>
        </w:trPr>
        <w:tc>
          <w:tcPr>
            <w:tcW w:w="4875" w:type="dxa"/>
            <w:shd w:val="clear" w:color="auto" w:fill="auto"/>
          </w:tcPr>
          <w:p w:rsidR="00F53564" w:rsidRPr="00365BB4" w:rsidRDefault="00F53564" w:rsidP="006A7025">
            <w:pPr>
              <w:rPr>
                <w:rFonts w:ascii="Verdana" w:hAnsi="Verdana"/>
                <w:sz w:val="20"/>
                <w:szCs w:val="20"/>
                <w:lang w:val="en-GB"/>
              </w:rPr>
            </w:pPr>
            <w:r>
              <w:rPr>
                <w:rFonts w:ascii="Verdana" w:hAnsi="Verdana"/>
                <w:sz w:val="20"/>
                <w:szCs w:val="20"/>
              </w:rPr>
              <w:t>Final Sınavı Çalışması</w:t>
            </w:r>
          </w:p>
        </w:tc>
        <w:tc>
          <w:tcPr>
            <w:tcW w:w="1260" w:type="dxa"/>
            <w:shd w:val="clear" w:color="auto" w:fill="auto"/>
          </w:tcPr>
          <w:p w:rsidR="00F53564" w:rsidRPr="007454C5" w:rsidRDefault="00F53564" w:rsidP="006A7025">
            <w:pPr>
              <w:jc w:val="center"/>
            </w:pPr>
            <w:r>
              <w:t>1</w:t>
            </w:r>
          </w:p>
        </w:tc>
        <w:tc>
          <w:tcPr>
            <w:tcW w:w="1080" w:type="dxa"/>
            <w:shd w:val="clear" w:color="auto" w:fill="auto"/>
          </w:tcPr>
          <w:p w:rsidR="00F53564" w:rsidRPr="007454C5" w:rsidRDefault="00F53564" w:rsidP="006A7025">
            <w:pPr>
              <w:jc w:val="center"/>
            </w:pPr>
            <w:r>
              <w:t>15</w:t>
            </w:r>
          </w:p>
        </w:tc>
        <w:tc>
          <w:tcPr>
            <w:tcW w:w="2422" w:type="dxa"/>
            <w:shd w:val="clear" w:color="auto" w:fill="auto"/>
          </w:tcPr>
          <w:p w:rsidR="00F53564" w:rsidRPr="007454C5" w:rsidRDefault="00F53564" w:rsidP="006A7025">
            <w:pPr>
              <w:jc w:val="center"/>
            </w:pPr>
            <w:r>
              <w:t>15</w:t>
            </w:r>
          </w:p>
        </w:tc>
      </w:tr>
      <w:tr w:rsidR="00F53564" w:rsidRPr="00D8017B" w:rsidTr="00EE4BE2">
        <w:trPr>
          <w:trHeight w:val="390"/>
          <w:tblCellSpacing w:w="0" w:type="dxa"/>
        </w:trPr>
        <w:tc>
          <w:tcPr>
            <w:tcW w:w="4875" w:type="dxa"/>
            <w:shd w:val="clear" w:color="auto" w:fill="auto"/>
          </w:tcPr>
          <w:p w:rsidR="00F53564" w:rsidRPr="00365BB4" w:rsidRDefault="00F53564" w:rsidP="006A7025">
            <w:pPr>
              <w:rPr>
                <w:rFonts w:ascii="Verdana" w:hAnsi="Verdana"/>
                <w:sz w:val="20"/>
                <w:szCs w:val="20"/>
              </w:rPr>
            </w:pPr>
            <w:r>
              <w:rPr>
                <w:rFonts w:ascii="Verdana" w:hAnsi="Verdana"/>
                <w:sz w:val="20"/>
                <w:szCs w:val="20"/>
              </w:rPr>
              <w:t>Haftalık Ders Tekrarı</w:t>
            </w:r>
          </w:p>
        </w:tc>
        <w:tc>
          <w:tcPr>
            <w:tcW w:w="1260" w:type="dxa"/>
            <w:shd w:val="clear" w:color="auto" w:fill="auto"/>
          </w:tcPr>
          <w:p w:rsidR="00F53564" w:rsidRDefault="00F53564" w:rsidP="006A7025">
            <w:pPr>
              <w:jc w:val="center"/>
            </w:pPr>
            <w:r>
              <w:t>14</w:t>
            </w:r>
          </w:p>
        </w:tc>
        <w:tc>
          <w:tcPr>
            <w:tcW w:w="1080" w:type="dxa"/>
            <w:shd w:val="clear" w:color="auto" w:fill="auto"/>
          </w:tcPr>
          <w:p w:rsidR="00F53564" w:rsidRDefault="00F53564" w:rsidP="006A7025">
            <w:pPr>
              <w:jc w:val="center"/>
            </w:pPr>
            <w:r>
              <w:t>2</w:t>
            </w:r>
          </w:p>
        </w:tc>
        <w:tc>
          <w:tcPr>
            <w:tcW w:w="2422" w:type="dxa"/>
            <w:shd w:val="clear" w:color="auto" w:fill="auto"/>
          </w:tcPr>
          <w:p w:rsidR="00F53564" w:rsidRDefault="00F53564" w:rsidP="006A7025">
            <w:pPr>
              <w:jc w:val="center"/>
            </w:pPr>
            <w:r>
              <w:t>28</w:t>
            </w:r>
          </w:p>
        </w:tc>
      </w:tr>
      <w:tr w:rsidR="00F53564" w:rsidRPr="00D8017B" w:rsidTr="00EE4BE2">
        <w:trPr>
          <w:trHeight w:val="390"/>
          <w:tblCellSpacing w:w="0" w:type="dxa"/>
        </w:trPr>
        <w:tc>
          <w:tcPr>
            <w:tcW w:w="4875" w:type="dxa"/>
            <w:shd w:val="clear" w:color="auto" w:fill="auto"/>
          </w:tcPr>
          <w:p w:rsidR="00F53564" w:rsidRPr="00365BB4" w:rsidRDefault="00F53564" w:rsidP="006A7025">
            <w:pPr>
              <w:rPr>
                <w:rFonts w:ascii="Verdana" w:hAnsi="Verdana"/>
                <w:sz w:val="20"/>
                <w:szCs w:val="20"/>
                <w:lang w:val="en-GB"/>
              </w:rPr>
            </w:pPr>
            <w:r>
              <w:rPr>
                <w:rFonts w:ascii="Verdana" w:hAnsi="Verdana"/>
                <w:sz w:val="20"/>
                <w:szCs w:val="20"/>
              </w:rPr>
              <w:t>Ödev</w:t>
            </w:r>
          </w:p>
        </w:tc>
        <w:tc>
          <w:tcPr>
            <w:tcW w:w="1260" w:type="dxa"/>
            <w:shd w:val="clear" w:color="auto" w:fill="auto"/>
          </w:tcPr>
          <w:p w:rsidR="00F53564" w:rsidRPr="007454C5" w:rsidRDefault="00F53564" w:rsidP="006A7025">
            <w:pPr>
              <w:jc w:val="center"/>
            </w:pPr>
            <w:r>
              <w:t>5</w:t>
            </w:r>
          </w:p>
        </w:tc>
        <w:tc>
          <w:tcPr>
            <w:tcW w:w="1080" w:type="dxa"/>
            <w:shd w:val="clear" w:color="auto" w:fill="auto"/>
          </w:tcPr>
          <w:p w:rsidR="00F53564" w:rsidRPr="007454C5" w:rsidRDefault="00F53564" w:rsidP="006A7025">
            <w:pPr>
              <w:jc w:val="center"/>
            </w:pPr>
            <w:r>
              <w:t>5</w:t>
            </w:r>
          </w:p>
        </w:tc>
        <w:tc>
          <w:tcPr>
            <w:tcW w:w="2422" w:type="dxa"/>
            <w:shd w:val="clear" w:color="auto" w:fill="auto"/>
          </w:tcPr>
          <w:p w:rsidR="00F53564" w:rsidRPr="007454C5" w:rsidRDefault="00F53564" w:rsidP="006A7025">
            <w:pPr>
              <w:jc w:val="center"/>
            </w:pPr>
            <w:r>
              <w:t>25</w:t>
            </w:r>
          </w:p>
        </w:tc>
      </w:tr>
      <w:tr w:rsidR="00F53564" w:rsidRPr="00D8017B" w:rsidTr="00EE4BE2">
        <w:trPr>
          <w:trHeight w:val="390"/>
          <w:tblCellSpacing w:w="0" w:type="dxa"/>
        </w:trPr>
        <w:tc>
          <w:tcPr>
            <w:tcW w:w="4875" w:type="dxa"/>
            <w:shd w:val="clear" w:color="auto" w:fill="auto"/>
          </w:tcPr>
          <w:p w:rsidR="00F53564" w:rsidRPr="00EE4BE2" w:rsidRDefault="00F53564" w:rsidP="006A702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F53564" w:rsidRPr="007454C5" w:rsidRDefault="00F53564" w:rsidP="006A7025">
            <w:pPr>
              <w:jc w:val="center"/>
            </w:pPr>
            <w:r>
              <w:t>36</w:t>
            </w:r>
          </w:p>
        </w:tc>
        <w:tc>
          <w:tcPr>
            <w:tcW w:w="1080" w:type="dxa"/>
            <w:shd w:val="clear" w:color="auto" w:fill="auto"/>
          </w:tcPr>
          <w:p w:rsidR="00F53564" w:rsidRPr="007454C5" w:rsidRDefault="00F53564" w:rsidP="006A7025">
            <w:pPr>
              <w:jc w:val="center"/>
            </w:pPr>
            <w:r>
              <w:t>65</w:t>
            </w:r>
          </w:p>
        </w:tc>
        <w:tc>
          <w:tcPr>
            <w:tcW w:w="2422" w:type="dxa"/>
            <w:shd w:val="clear" w:color="auto" w:fill="auto"/>
          </w:tcPr>
          <w:p w:rsidR="00F53564" w:rsidRPr="007454C5" w:rsidRDefault="00F53564" w:rsidP="006A7025">
            <w:pPr>
              <w:jc w:val="center"/>
            </w:pPr>
            <w:r>
              <w:t>150</w:t>
            </w:r>
          </w:p>
        </w:tc>
      </w:tr>
      <w:tr w:rsidR="00F53564" w:rsidRPr="00D8017B" w:rsidTr="00EE4BE2">
        <w:trPr>
          <w:trHeight w:val="390"/>
          <w:tblCellSpacing w:w="0" w:type="dxa"/>
        </w:trPr>
        <w:tc>
          <w:tcPr>
            <w:tcW w:w="4875" w:type="dxa"/>
            <w:shd w:val="clear" w:color="auto" w:fill="auto"/>
          </w:tcPr>
          <w:p w:rsidR="00F53564" w:rsidRPr="00EE4BE2" w:rsidRDefault="00F53564" w:rsidP="006A7025">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rsidR="00F53564" w:rsidRPr="007454C5" w:rsidRDefault="00F53564" w:rsidP="006A7025">
            <w:pPr>
              <w:jc w:val="center"/>
              <w:rPr>
                <w:b/>
              </w:rPr>
            </w:pPr>
            <w:r>
              <w:rPr>
                <w:b/>
              </w:rPr>
              <w:t>150</w:t>
            </w:r>
            <w:r w:rsidRPr="007454C5">
              <w:rPr>
                <w:b/>
              </w:rPr>
              <w:t>/30</w:t>
            </w:r>
          </w:p>
        </w:tc>
        <w:tc>
          <w:tcPr>
            <w:tcW w:w="2422" w:type="dxa"/>
            <w:shd w:val="clear" w:color="auto" w:fill="auto"/>
          </w:tcPr>
          <w:p w:rsidR="00F53564" w:rsidRPr="007454C5" w:rsidRDefault="00F53564" w:rsidP="006A7025">
            <w:pPr>
              <w:jc w:val="center"/>
              <w:rPr>
                <w:b/>
              </w:rPr>
            </w:pPr>
            <w:r>
              <w:rPr>
                <w:b/>
              </w:rPr>
              <w:t>5</w:t>
            </w:r>
          </w:p>
        </w:tc>
      </w:tr>
    </w:tbl>
    <w:p w:rsidR="007D5CDF" w:rsidRDefault="007D5CDF" w:rsidP="007D5CDF">
      <w:pPr>
        <w:rPr>
          <w:rFonts w:ascii="Verdana" w:hAnsi="Verdana"/>
          <w:b/>
          <w:sz w:val="20"/>
          <w:szCs w:val="20"/>
        </w:rPr>
      </w:pPr>
    </w:p>
    <w:p w:rsidR="00F53564" w:rsidRPr="00D8017B" w:rsidRDefault="00F53564" w:rsidP="007D5CDF">
      <w:pPr>
        <w:rPr>
          <w:rFonts w:ascii="Verdana" w:hAnsi="Verdana"/>
          <w:b/>
          <w:sz w:val="20"/>
          <w:szCs w:val="20"/>
        </w:rPr>
      </w:pP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PÇ18</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F449C8"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F449C8"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F449C8"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F449C8"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F449C8"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F449C8"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F449C8"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F449C8"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9C77EE"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449C8"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449C8"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449C8"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449C8"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3</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9C77EE"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2</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9C77EE"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9C77EE"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sz w:val="20"/>
                <w:szCs w:val="20"/>
              </w:rPr>
              <w:t>ÖÇ5</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8036A7" w:rsidP="000146A1">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9C77EE"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F06DCB" w:rsidP="000146A1">
            <w:pPr>
              <w:jc w:val="center"/>
              <w:rPr>
                <w:rFonts w:ascii="Verdana" w:hAnsi="Verdana"/>
                <w:sz w:val="20"/>
                <w:szCs w:val="20"/>
              </w:rPr>
            </w:pPr>
            <w:r>
              <w:rPr>
                <w:rFonts w:ascii="Verdana" w:hAnsi="Verdana"/>
                <w:sz w:val="20"/>
                <w:szCs w:val="20"/>
              </w:rPr>
              <w:t>4</w:t>
            </w:r>
          </w:p>
        </w:tc>
      </w:tr>
    </w:tbl>
    <w:p w:rsidR="007B6994" w:rsidRDefault="007B6994" w:rsidP="007D5CDF">
      <w:pPr>
        <w:rPr>
          <w:rFonts w:ascii="Verdana" w:hAnsi="Verdana"/>
          <w:b/>
          <w:sz w:val="20"/>
          <w:szCs w:val="20"/>
        </w:rPr>
      </w:pPr>
    </w:p>
    <w:p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u w:val="single"/>
        </w:rPr>
      </w:pPr>
    </w:p>
    <w:p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rsidTr="00116729">
        <w:trPr>
          <w:trHeight w:val="55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rsidR="0031720F" w:rsidRPr="0031720F" w:rsidRDefault="00C45733" w:rsidP="0031720F">
            <w:pPr>
              <w:rPr>
                <w:lang w:val="en-GB"/>
              </w:rPr>
            </w:pPr>
            <w:proofErr w:type="spellStart"/>
            <w:r w:rsidRPr="00352C06">
              <w:rPr>
                <w:rFonts w:asciiTheme="majorHAnsi" w:hAnsiTheme="majorHAnsi"/>
                <w:b/>
                <w:sz w:val="20"/>
                <w:szCs w:val="20"/>
              </w:rPr>
              <w:t>Nonlinear</w:t>
            </w:r>
            <w:proofErr w:type="spellEnd"/>
            <w:r w:rsidRPr="00352C06">
              <w:rPr>
                <w:rFonts w:asciiTheme="majorHAnsi" w:hAnsiTheme="majorHAnsi"/>
                <w:b/>
                <w:sz w:val="20"/>
                <w:szCs w:val="20"/>
              </w:rPr>
              <w:t xml:space="preserve"> Programming</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rsidR="0031720F" w:rsidRPr="0031720F" w:rsidRDefault="000238C3" w:rsidP="0031720F">
            <w:pPr>
              <w:rPr>
                <w:lang w:val="en-GB"/>
              </w:rPr>
            </w:pPr>
            <w:r w:rsidRPr="00187EB8">
              <w:t>IE</w:t>
            </w:r>
            <w:r w:rsidR="00C45733">
              <w:t xml:space="preserve"> 416</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rsidR="0031720F" w:rsidRPr="0031720F" w:rsidRDefault="00365BB4" w:rsidP="0031720F">
            <w:pPr>
              <w:rPr>
                <w:lang w:val="en-GB"/>
              </w:rPr>
            </w:pPr>
            <w:r>
              <w:rPr>
                <w:lang w:val="en-GB"/>
              </w:rPr>
              <w:t>Elective</w:t>
            </w:r>
          </w:p>
        </w:tc>
      </w:tr>
      <w:tr w:rsidR="0031720F" w:rsidRPr="0031720F" w:rsidTr="00116729">
        <w:trPr>
          <w:trHeight w:val="453"/>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rsidR="0031720F" w:rsidRPr="0031720F" w:rsidRDefault="000238C3" w:rsidP="0031720F">
            <w:pPr>
              <w:rPr>
                <w:lang w:val="en-GB"/>
              </w:rPr>
            </w:pPr>
            <w:r>
              <w:rPr>
                <w:lang w:val="en-GB"/>
              </w:rPr>
              <w:t>Undergraduate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rsidR="0031720F" w:rsidRPr="0031720F" w:rsidRDefault="00365BB4" w:rsidP="0031720F">
            <w:pPr>
              <w:rPr>
                <w:lang w:val="en-GB"/>
              </w:rPr>
            </w:pPr>
            <w:r>
              <w:rPr>
                <w:lang w:val="en-GB"/>
              </w:rPr>
              <w:t>5</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rsidR="0031720F" w:rsidRPr="0031720F" w:rsidRDefault="00365BB4" w:rsidP="0031720F">
            <w:pPr>
              <w:rPr>
                <w:lang w:val="en-GB"/>
              </w:rPr>
            </w:pPr>
            <w:r>
              <w:rPr>
                <w:lang w:val="en-GB"/>
              </w:rPr>
              <w:t>3</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69"/>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rsidR="0031720F" w:rsidRPr="0031720F" w:rsidRDefault="0031720F" w:rsidP="0031720F">
            <w:pPr>
              <w:rPr>
                <w:lang w:val="en-GB"/>
              </w:rPr>
            </w:pPr>
            <w:r>
              <w:rPr>
                <w:lang w:val="en-GB"/>
              </w:rPr>
              <w:t>Every year</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rsidR="0031720F" w:rsidRPr="0031720F" w:rsidRDefault="00365BB4" w:rsidP="0031720F">
            <w:pPr>
              <w:rPr>
                <w:lang w:val="en-GB"/>
              </w:rPr>
            </w:pPr>
            <w:r>
              <w:rPr>
                <w:lang w:val="en-GB"/>
              </w:rPr>
              <w:t>Fall or Spring</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rsidR="0031720F" w:rsidRPr="0031720F" w:rsidRDefault="0031720F" w:rsidP="0031720F">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rsidR="0031720F" w:rsidRPr="0031720F" w:rsidRDefault="0031720F" w:rsidP="0031720F">
            <w:pPr>
              <w:rPr>
                <w:lang w:val="en-GB"/>
              </w:rPr>
            </w:pPr>
            <w:r>
              <w:rPr>
                <w:lang w:val="en-GB"/>
              </w:rPr>
              <w:t>Face-to-face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rsidR="0031720F" w:rsidRPr="0031720F" w:rsidRDefault="0031720F" w:rsidP="0031720F">
            <w:pPr>
              <w:rPr>
                <w:lang w:val="en-GB"/>
              </w:rPr>
            </w:pPr>
            <w:r>
              <w:rPr>
                <w:lang w:val="en-GB"/>
              </w:rPr>
              <w:t>English</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rsidR="0031720F" w:rsidRPr="0031720F" w:rsidRDefault="00C45733" w:rsidP="0031720F">
            <w:pPr>
              <w:rPr>
                <w:lang w:val="en-GB"/>
              </w:rPr>
            </w:pPr>
            <w:r w:rsidRPr="00EB58D8">
              <w:rPr>
                <w:lang w:val="en-GB"/>
              </w:rPr>
              <w:t>IE212, IE213</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rsidR="0031720F" w:rsidRPr="0031720F" w:rsidRDefault="0031720F" w:rsidP="000E7C52">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rsidR="0031720F" w:rsidRPr="0031720F" w:rsidRDefault="000E7C52" w:rsidP="0031720F">
            <w:pPr>
              <w:rPr>
                <w:lang w:val="en-GB"/>
              </w:rPr>
            </w:pPr>
            <w:r>
              <w:rPr>
                <w:lang w:val="en-GB"/>
              </w:rPr>
              <w:t>None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 xml:space="preserve">    </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bCs/>
                <w:sz w:val="20"/>
                <w:szCs w:val="20"/>
                <w:lang w:val="en-GB"/>
              </w:rPr>
            </w:pPr>
          </w:p>
          <w:p w:rsidR="0031720F" w:rsidRPr="0031720F" w:rsidRDefault="00D62D76" w:rsidP="0031720F">
            <w:pPr>
              <w:rPr>
                <w:rFonts w:ascii="Verdana" w:hAnsi="Verdana"/>
                <w:b/>
                <w:bCs/>
                <w:sz w:val="20"/>
                <w:szCs w:val="20"/>
                <w:lang w:val="en-GB"/>
              </w:rPr>
            </w:pPr>
            <w:r w:rsidRPr="0031720F">
              <w:rPr>
                <w:rFonts w:ascii="Verdana" w:hAnsi="Verdana"/>
                <w:b/>
                <w:bCs/>
                <w:sz w:val="20"/>
                <w:szCs w:val="20"/>
                <w:lang w:val="en-GB"/>
              </w:rPr>
              <w:t>OBJECTIVES OF THE COURSE</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w:t>
            </w:r>
          </w:p>
          <w:p w:rsidR="0031720F" w:rsidRPr="0031720F" w:rsidRDefault="0031720F" w:rsidP="0031720F">
            <w:pPr>
              <w:rPr>
                <w:rFonts w:ascii="Verdana" w:hAnsi="Verdana"/>
                <w:b/>
                <w:sz w:val="20"/>
                <w:szCs w:val="20"/>
                <w:lang w:val="en-GB"/>
              </w:rPr>
            </w:pPr>
          </w:p>
          <w:p w:rsidR="0031720F" w:rsidRPr="0031720F" w:rsidRDefault="0031720F" w:rsidP="0031720F">
            <w:pPr>
              <w:rPr>
                <w:rFonts w:ascii="Verdana" w:hAnsi="Verdana"/>
                <w:b/>
                <w:sz w:val="20"/>
                <w:szCs w:val="20"/>
                <w:lang w:val="en-GB"/>
              </w:rPr>
            </w:pPr>
          </w:p>
        </w:tc>
        <w:tc>
          <w:tcPr>
            <w:tcW w:w="6188" w:type="dxa"/>
            <w:gridSpan w:val="3"/>
            <w:shd w:val="clear" w:color="auto" w:fill="auto"/>
            <w:vAlign w:val="center"/>
          </w:tcPr>
          <w:p w:rsidR="0031720F" w:rsidRPr="000238C3" w:rsidRDefault="00C45733" w:rsidP="00EB58D8">
            <w:pPr>
              <w:jc w:val="both"/>
              <w:rPr>
                <w:b/>
                <w:lang w:val="en-GB"/>
              </w:rPr>
            </w:pPr>
            <w:r w:rsidRPr="00EB58D8">
              <w:rPr>
                <w:lang w:val="en-GB"/>
              </w:rPr>
              <w:t>A study of concepts algorithms and applications of constrained and unconstrained nonlinear programs. The topics include the fundamentals and the theoretical aspects such as convex sets and functions, necessary and sufficient optimality conditions, constraint qualifications, duality theory, Lagrange multipliers, and basic iterative methods such as Newton and Gauss-Newton methods, and gradient projections. The emphasis is on some selected applications from engineering, natural sciences, and statistics.</w:t>
            </w:r>
          </w:p>
        </w:tc>
      </w:tr>
      <w:tr w:rsidR="00061E72" w:rsidRPr="0031720F" w:rsidTr="00116729">
        <w:trPr>
          <w:trHeight w:val="345"/>
          <w:tblCellSpacing w:w="0" w:type="dxa"/>
        </w:trPr>
        <w:tc>
          <w:tcPr>
            <w:tcW w:w="3466" w:type="dxa"/>
            <w:vMerge w:val="restart"/>
            <w:shd w:val="clear" w:color="auto" w:fill="auto"/>
            <w:vAlign w:val="center"/>
          </w:tcPr>
          <w:p w:rsidR="00061E72" w:rsidRPr="0031720F" w:rsidRDefault="00061E72"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vAlign w:val="center"/>
          </w:tcPr>
          <w:p w:rsidR="00061E72" w:rsidRPr="000238C3" w:rsidRDefault="00061E72" w:rsidP="00AE4AC9">
            <w:pPr>
              <w:rPr>
                <w:lang w:val="en-GB"/>
              </w:rPr>
            </w:pPr>
            <w:r w:rsidRPr="000238C3">
              <w:rPr>
                <w:lang w:val="en-GB"/>
              </w:rPr>
              <w:t>A student who completes this course will be able to</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365BB4">
            <w:pPr>
              <w:rPr>
                <w:lang w:val="en-GB"/>
              </w:rPr>
            </w:pPr>
            <w:r w:rsidRPr="000238C3">
              <w:rPr>
                <w:lang w:val="en-GB"/>
              </w:rPr>
              <w:t xml:space="preserve">1. </w:t>
            </w:r>
            <w:r w:rsidR="00C45733">
              <w:rPr>
                <w:lang w:val="en-GB"/>
              </w:rPr>
              <w:t>Formulate real life problems as nonlinear optimization problem</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365BB4">
            <w:pPr>
              <w:rPr>
                <w:lang w:val="en-GB"/>
              </w:rPr>
            </w:pPr>
            <w:r w:rsidRPr="000238C3">
              <w:rPr>
                <w:lang w:val="en-GB"/>
              </w:rPr>
              <w:t xml:space="preserve">2. </w:t>
            </w:r>
            <w:r w:rsidR="00C45733" w:rsidRPr="00C45733">
              <w:rPr>
                <w:lang w:val="en-GB"/>
              </w:rPr>
              <w:t>Check if nonlinear models are convex</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EB58D8">
            <w:pPr>
              <w:rPr>
                <w:lang w:val="en-GB"/>
              </w:rPr>
            </w:pPr>
            <w:r w:rsidRPr="000238C3">
              <w:rPr>
                <w:lang w:val="en-GB"/>
              </w:rPr>
              <w:t xml:space="preserve">3. </w:t>
            </w:r>
            <w:r w:rsidR="00C45733" w:rsidRPr="00C45733">
              <w:rPr>
                <w:lang w:val="en-GB"/>
              </w:rPr>
              <w:t xml:space="preserve">Apply </w:t>
            </w:r>
            <w:r w:rsidR="00EB58D8">
              <w:rPr>
                <w:lang w:val="en-GB"/>
              </w:rPr>
              <w:t>exact</w:t>
            </w:r>
            <w:r w:rsidR="00C45733" w:rsidRPr="00C45733">
              <w:rPr>
                <w:lang w:val="en-GB"/>
              </w:rPr>
              <w:t xml:space="preserve"> solution methods to solve these models</w:t>
            </w:r>
          </w:p>
        </w:tc>
      </w:tr>
      <w:tr w:rsidR="00061E72" w:rsidRPr="0031720F" w:rsidTr="00EB58D8">
        <w:trPr>
          <w:trHeight w:val="45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EB58D8">
            <w:pPr>
              <w:rPr>
                <w:lang w:val="en-GB"/>
              </w:rPr>
            </w:pPr>
            <w:r w:rsidRPr="000238C3">
              <w:rPr>
                <w:lang w:val="en-GB"/>
              </w:rPr>
              <w:t xml:space="preserve">4. </w:t>
            </w:r>
            <w:r w:rsidR="00EB58D8">
              <w:rPr>
                <w:lang w:val="en-GB"/>
              </w:rPr>
              <w:t>D</w:t>
            </w:r>
            <w:r w:rsidR="00EB58D8" w:rsidRPr="00EB58D8">
              <w:rPr>
                <w:lang w:val="en-GB"/>
              </w:rPr>
              <w:t xml:space="preserve">evelop </w:t>
            </w:r>
            <w:r w:rsidR="00EB58D8">
              <w:rPr>
                <w:lang w:val="en-GB"/>
              </w:rPr>
              <w:t>decomposition</w:t>
            </w:r>
            <w:r w:rsidR="00EB58D8" w:rsidRPr="00EB58D8">
              <w:rPr>
                <w:lang w:val="en-GB"/>
              </w:rPr>
              <w:t xml:space="preserve"> methods for large-scale problems</w:t>
            </w:r>
          </w:p>
        </w:tc>
      </w:tr>
      <w:tr w:rsidR="00061E72" w:rsidRPr="0031720F" w:rsidTr="00116729">
        <w:trPr>
          <w:trHeight w:val="59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365BB4">
            <w:pPr>
              <w:rPr>
                <w:lang w:val="en-GB"/>
              </w:rPr>
            </w:pPr>
            <w:r w:rsidRPr="000238C3">
              <w:rPr>
                <w:lang w:val="en-GB"/>
              </w:rPr>
              <w:t xml:space="preserve">5. </w:t>
            </w:r>
            <w:r w:rsidR="00EB58D8" w:rsidRPr="00EB58D8">
              <w:rPr>
                <w:lang w:val="en-GB"/>
              </w:rPr>
              <w:t xml:space="preserve">These </w:t>
            </w:r>
            <w:r w:rsidR="00EB58D8">
              <w:rPr>
                <w:lang w:val="en-GB"/>
              </w:rPr>
              <w:t xml:space="preserve">decomposition </w:t>
            </w:r>
            <w:r w:rsidR="00EB58D8" w:rsidRPr="00EB58D8">
              <w:rPr>
                <w:lang w:val="en-GB"/>
              </w:rPr>
              <w:t>methods can be applied to solve problems</w:t>
            </w:r>
          </w:p>
        </w:tc>
      </w:tr>
      <w:tr w:rsidR="00365BB4" w:rsidRPr="0031720F" w:rsidTr="00116729">
        <w:trPr>
          <w:trHeight w:val="345"/>
          <w:tblCellSpacing w:w="0" w:type="dxa"/>
        </w:trPr>
        <w:tc>
          <w:tcPr>
            <w:tcW w:w="3466" w:type="dxa"/>
            <w:shd w:val="clear" w:color="auto" w:fill="auto"/>
            <w:vAlign w:val="center"/>
          </w:tcPr>
          <w:p w:rsidR="00365BB4" w:rsidRPr="0031720F" w:rsidRDefault="00365BB4"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rsidR="00365BB4" w:rsidRPr="00D51788" w:rsidRDefault="00365BB4" w:rsidP="00365BB4">
            <w:r w:rsidRPr="008B2564">
              <w:rPr>
                <w:rFonts w:ascii="Verdana" w:hAnsi="Verdana"/>
                <w:b/>
                <w:bCs/>
                <w:sz w:val="20"/>
                <w:szCs w:val="20"/>
                <w:lang w:val="en-GB"/>
              </w:rPr>
              <w:t>WEEK</w:t>
            </w:r>
          </w:p>
        </w:tc>
      </w:tr>
      <w:tr w:rsidR="00365BB4" w:rsidRPr="0031720F" w:rsidTr="00116729">
        <w:trPr>
          <w:trHeight w:val="345"/>
          <w:tblCellSpacing w:w="0" w:type="dxa"/>
        </w:trPr>
        <w:tc>
          <w:tcPr>
            <w:tcW w:w="3466" w:type="dxa"/>
            <w:vMerge w:val="restart"/>
            <w:shd w:val="clear" w:color="auto" w:fill="auto"/>
            <w:vAlign w:val="center"/>
          </w:tcPr>
          <w:p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WEEKLY DETAILED COURSE CONTENT</w:t>
            </w:r>
          </w:p>
        </w:tc>
        <w:tc>
          <w:tcPr>
            <w:tcW w:w="674" w:type="dxa"/>
            <w:vMerge w:val="restart"/>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t>WEEK</w:t>
            </w:r>
          </w:p>
          <w:p w:rsidR="00365BB4" w:rsidRPr="008B2564" w:rsidRDefault="00365BB4" w:rsidP="00644765">
            <w:pPr>
              <w:rPr>
                <w:rFonts w:ascii="Verdana" w:hAnsi="Verdana"/>
                <w:b/>
                <w:bCs/>
                <w:sz w:val="20"/>
                <w:szCs w:val="20"/>
                <w:lang w:val="en-GB"/>
              </w:rPr>
            </w:pPr>
          </w:p>
        </w:tc>
        <w:tc>
          <w:tcPr>
            <w:tcW w:w="5514" w:type="dxa"/>
            <w:gridSpan w:val="2"/>
            <w:shd w:val="clear" w:color="auto" w:fill="auto"/>
            <w:vAlign w:val="center"/>
          </w:tcPr>
          <w:p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rsidR="00365BB4" w:rsidRPr="008B2564" w:rsidRDefault="00365BB4" w:rsidP="00644765">
            <w:pPr>
              <w:rPr>
                <w:rFonts w:ascii="Verdana" w:hAnsi="Verdana"/>
                <w:b/>
                <w:bCs/>
                <w:sz w:val="20"/>
                <w:szCs w:val="20"/>
                <w:lang w:val="en-GB"/>
              </w:rPr>
            </w:pPr>
          </w:p>
        </w:tc>
        <w:tc>
          <w:tcPr>
            <w:tcW w:w="4334" w:type="dxa"/>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rsidR="00365BB4" w:rsidRPr="0031720F" w:rsidRDefault="00365BB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EB58D8" w:rsidRPr="0031720F" w:rsidTr="00116729">
        <w:trPr>
          <w:trHeight w:val="345"/>
          <w:tblCellSpacing w:w="0" w:type="dxa"/>
        </w:trPr>
        <w:tc>
          <w:tcPr>
            <w:tcW w:w="3466" w:type="dxa"/>
            <w:vMerge/>
            <w:shd w:val="clear" w:color="auto" w:fill="auto"/>
            <w:vAlign w:val="center"/>
          </w:tcPr>
          <w:p w:rsidR="00EB58D8" w:rsidRPr="0031720F" w:rsidRDefault="00EB58D8" w:rsidP="008B2564">
            <w:pPr>
              <w:rPr>
                <w:rFonts w:ascii="Verdana" w:hAnsi="Verdana"/>
                <w:b/>
                <w:bCs/>
                <w:sz w:val="20"/>
                <w:szCs w:val="20"/>
                <w:lang w:val="en-GB"/>
              </w:rPr>
            </w:pPr>
          </w:p>
        </w:tc>
        <w:tc>
          <w:tcPr>
            <w:tcW w:w="674" w:type="dxa"/>
            <w:shd w:val="clear" w:color="auto" w:fill="auto"/>
            <w:vAlign w:val="center"/>
          </w:tcPr>
          <w:p w:rsidR="00EB58D8" w:rsidRPr="008B2564" w:rsidRDefault="00EB58D8"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rsidR="00EB58D8" w:rsidRPr="008B2564" w:rsidRDefault="00EB58D8" w:rsidP="008B2564">
            <w:pPr>
              <w:rPr>
                <w:lang w:val="en-GB"/>
              </w:rPr>
            </w:pPr>
            <w:r w:rsidRPr="00EB58D8">
              <w:rPr>
                <w:lang w:val="en-GB"/>
              </w:rPr>
              <w:t>Unconstrained optimization and optimality conditions</w:t>
            </w:r>
          </w:p>
        </w:tc>
        <w:tc>
          <w:tcPr>
            <w:tcW w:w="1180" w:type="dxa"/>
            <w:shd w:val="clear" w:color="auto" w:fill="auto"/>
            <w:vAlign w:val="center"/>
          </w:tcPr>
          <w:p w:rsidR="00EB58D8" w:rsidRPr="0031720F" w:rsidRDefault="00EB58D8" w:rsidP="008B2564">
            <w:pPr>
              <w:rPr>
                <w:rFonts w:ascii="Verdana" w:hAnsi="Verdana"/>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2</w:t>
            </w:r>
          </w:p>
        </w:tc>
        <w:tc>
          <w:tcPr>
            <w:tcW w:w="4334" w:type="dxa"/>
            <w:shd w:val="clear" w:color="auto" w:fill="auto"/>
          </w:tcPr>
          <w:p w:rsidR="00365BB4" w:rsidRPr="008B2564" w:rsidRDefault="00EB58D8" w:rsidP="00EB58D8">
            <w:pPr>
              <w:rPr>
                <w:lang w:val="en-GB"/>
              </w:rPr>
            </w:pPr>
            <w:r>
              <w:rPr>
                <w:lang w:val="en-GB"/>
              </w:rPr>
              <w:t>Gradient solution</w:t>
            </w:r>
            <w:r w:rsidRPr="00EB58D8">
              <w:rPr>
                <w:lang w:val="en-GB"/>
              </w:rPr>
              <w:t xml:space="preserve"> methods (steepest descent, Newton)</w:t>
            </w:r>
          </w:p>
        </w:tc>
        <w:tc>
          <w:tcPr>
            <w:tcW w:w="1180" w:type="dxa"/>
            <w:shd w:val="clear" w:color="auto" w:fill="auto"/>
            <w:vAlign w:val="center"/>
          </w:tcPr>
          <w:p w:rsidR="00365BB4" w:rsidRPr="0031720F" w:rsidRDefault="00365BB4" w:rsidP="008B2564">
            <w:pPr>
              <w:rPr>
                <w:rFonts w:ascii="Verdana" w:hAnsi="Verdana"/>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rsidR="00365BB4" w:rsidRPr="008B2564" w:rsidRDefault="00E349BA" w:rsidP="008B2564">
            <w:pPr>
              <w:rPr>
                <w:lang w:val="en-GB"/>
              </w:rPr>
            </w:pPr>
            <w:r>
              <w:rPr>
                <w:lang w:val="en-GB"/>
              </w:rPr>
              <w:t>Constrained o</w:t>
            </w:r>
            <w:r w:rsidR="00EB58D8">
              <w:rPr>
                <w:lang w:val="en-GB"/>
              </w:rPr>
              <w:t>ptimization</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rsidR="00365BB4" w:rsidRPr="008B2564" w:rsidRDefault="00EB58D8" w:rsidP="008B2564">
            <w:pPr>
              <w:rPr>
                <w:lang w:val="en-GB"/>
              </w:rPr>
            </w:pPr>
            <w:r w:rsidRPr="00EB58D8">
              <w:rPr>
                <w:lang w:val="en-GB"/>
              </w:rPr>
              <w:t>Optimality conditions in constrained optimization</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rsidR="00365BB4" w:rsidRPr="008B2564" w:rsidRDefault="00EB58D8" w:rsidP="008B2564">
            <w:pPr>
              <w:rPr>
                <w:lang w:val="en-GB"/>
              </w:rPr>
            </w:pPr>
            <w:r w:rsidRPr="00EB58D8">
              <w:rPr>
                <w:lang w:val="en-GB"/>
              </w:rPr>
              <w:t>Projection in equality constrained problems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rsidR="00365BB4" w:rsidRPr="008B2564" w:rsidRDefault="00EB58D8" w:rsidP="00EB58D8">
            <w:pPr>
              <w:rPr>
                <w:lang w:val="en-GB"/>
              </w:rPr>
            </w:pPr>
            <w:r w:rsidRPr="00EB58D8">
              <w:rPr>
                <w:lang w:val="en-GB"/>
              </w:rPr>
              <w:t xml:space="preserve">Projection methods, </w:t>
            </w:r>
            <w:r>
              <w:rPr>
                <w:lang w:val="en-GB"/>
              </w:rPr>
              <w:t xml:space="preserve">penalty </w:t>
            </w:r>
            <w:r w:rsidRPr="00EB58D8">
              <w:rPr>
                <w:lang w:val="en-GB"/>
              </w:rPr>
              <w:t>methods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rsidR="00365BB4" w:rsidRPr="008B2564" w:rsidRDefault="00EB58D8" w:rsidP="00EB58D8">
            <w:pPr>
              <w:rPr>
                <w:lang w:val="en-GB"/>
              </w:rPr>
            </w:pPr>
            <w:r w:rsidRPr="00EB58D8">
              <w:rPr>
                <w:lang w:val="en-GB"/>
              </w:rPr>
              <w:t xml:space="preserve">Midterm, </w:t>
            </w:r>
            <w:r>
              <w:rPr>
                <w:lang w:val="en-GB"/>
              </w:rPr>
              <w:t>progress</w:t>
            </w:r>
            <w:r w:rsidRPr="00EB58D8">
              <w:rPr>
                <w:lang w:val="en-GB"/>
              </w:rPr>
              <w:t xml:space="preserve"> report and presentation</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rsidR="00365BB4" w:rsidRPr="008B2564" w:rsidRDefault="00E349BA" w:rsidP="008B2564">
            <w:pPr>
              <w:rPr>
                <w:lang w:val="en-GB"/>
              </w:rPr>
            </w:pPr>
            <w:r>
              <w:rPr>
                <w:lang w:val="en-GB"/>
              </w:rPr>
              <w:t>Barrier, conditional g</w:t>
            </w:r>
            <w:r w:rsidR="0074022F">
              <w:rPr>
                <w:lang w:val="en-GB"/>
              </w:rPr>
              <w:t>radie</w:t>
            </w:r>
            <w:r w:rsidR="00EB58D8" w:rsidRPr="00EB58D8">
              <w:rPr>
                <w:lang w:val="en-GB"/>
              </w:rPr>
              <w:t>n</w:t>
            </w:r>
            <w:r w:rsidR="0074022F">
              <w:rPr>
                <w:lang w:val="en-GB"/>
              </w:rPr>
              <w:t>t</w:t>
            </w:r>
            <w:r w:rsidR="00EB58D8" w:rsidRPr="00EB58D8">
              <w:rPr>
                <w:lang w:val="en-GB"/>
              </w:rPr>
              <w:t xml:space="preserve"> methods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rsidR="00365BB4" w:rsidRPr="008B2564" w:rsidRDefault="00E349BA" w:rsidP="008B2564">
            <w:pPr>
              <w:rPr>
                <w:lang w:val="en-GB"/>
              </w:rPr>
            </w:pPr>
            <w:r w:rsidRPr="00E349BA">
              <w:rPr>
                <w:lang w:val="en-GB"/>
              </w:rPr>
              <w:t>Interior point m</w:t>
            </w:r>
            <w:r w:rsidR="0074022F" w:rsidRPr="00E349BA">
              <w:rPr>
                <w:lang w:val="en-GB"/>
              </w:rPr>
              <w:t>ethods for linear programming</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rsidR="00365BB4" w:rsidRPr="008B2564" w:rsidRDefault="0074022F" w:rsidP="008B2564">
            <w:pPr>
              <w:rPr>
                <w:lang w:val="en-GB"/>
              </w:rPr>
            </w:pPr>
            <w:r w:rsidRPr="0074022F">
              <w:rPr>
                <w:lang w:val="en-GB"/>
              </w:rPr>
              <w:t>Convex analysis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rsidR="00365BB4" w:rsidRPr="008B2564" w:rsidRDefault="0074022F" w:rsidP="008B2564">
            <w:pPr>
              <w:rPr>
                <w:lang w:val="en-GB"/>
              </w:rPr>
            </w:pPr>
            <w:r w:rsidRPr="0074022F">
              <w:rPr>
                <w:lang w:val="en-GB"/>
              </w:rPr>
              <w:t>Duality</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tcPr>
          <w:p w:rsidR="00365BB4" w:rsidRPr="008B2564" w:rsidRDefault="0074022F" w:rsidP="00462AE1">
            <w:pPr>
              <w:rPr>
                <w:lang w:val="en-GB"/>
              </w:rPr>
            </w:pPr>
            <w:r w:rsidRPr="0074022F">
              <w:rPr>
                <w:lang w:val="en-GB"/>
              </w:rPr>
              <w:t>Duality</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vAlign w:val="center"/>
          </w:tcPr>
          <w:p w:rsidR="00365BB4" w:rsidRPr="00E349BA" w:rsidRDefault="00E349BA" w:rsidP="00E349BA">
            <w:pPr>
              <w:spacing w:line="240" w:lineRule="atLeast"/>
              <w:rPr>
                <w:lang w:val="en-GB"/>
              </w:rPr>
            </w:pPr>
            <w:proofErr w:type="spellStart"/>
            <w:r w:rsidRPr="00E349BA">
              <w:rPr>
                <w:lang w:val="en-GB"/>
              </w:rPr>
              <w:t>Subgradient</w:t>
            </w:r>
            <w:proofErr w:type="spellEnd"/>
            <w:r w:rsidRPr="00E349BA">
              <w:rPr>
                <w:lang w:val="en-GB"/>
              </w:rPr>
              <w:t xml:space="preserve"> optimization</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vAlign w:val="center"/>
          </w:tcPr>
          <w:p w:rsidR="00365BB4" w:rsidRPr="00E349BA" w:rsidRDefault="00E349BA" w:rsidP="00365BB4">
            <w:pPr>
              <w:spacing w:line="240" w:lineRule="atLeast"/>
              <w:rPr>
                <w:lang w:val="en-GB"/>
              </w:rPr>
            </w:pPr>
            <w:r w:rsidRPr="00E349BA">
              <w:rPr>
                <w:lang w:val="en-GB"/>
              </w:rPr>
              <w:t>Semi define optimization</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vAlign w:val="center"/>
          </w:tcPr>
          <w:p w:rsidR="00365BB4" w:rsidRPr="00E349BA" w:rsidRDefault="00E349BA" w:rsidP="00365BB4">
            <w:pPr>
              <w:spacing w:line="240" w:lineRule="atLeast"/>
              <w:rPr>
                <w:lang w:val="en-GB"/>
              </w:rPr>
            </w:pPr>
            <w:r w:rsidRPr="00E349BA">
              <w:rPr>
                <w:lang w:val="en-GB"/>
              </w:rPr>
              <w:t>Repeat, advanced topics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vAlign w:val="center"/>
          </w:tcPr>
          <w:p w:rsidR="00365BB4" w:rsidRPr="00E349BA" w:rsidRDefault="00E349BA" w:rsidP="00365BB4">
            <w:pPr>
              <w:spacing w:line="240" w:lineRule="atLeast"/>
              <w:rPr>
                <w:lang w:val="en-GB"/>
              </w:rPr>
            </w:pPr>
            <w:r w:rsidRPr="00E349BA">
              <w:rPr>
                <w:lang w:val="en-GB"/>
              </w:rPr>
              <w:t>Project presentations, Final exam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bl>
    <w:p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A17D1" w:rsidRPr="00EE4BE2" w:rsidRDefault="00D62D76" w:rsidP="00F53564">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rsidR="00644765" w:rsidRPr="00D62D76" w:rsidRDefault="00D62D76" w:rsidP="00F53564">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rsidR="006A7025" w:rsidRPr="00D8017B" w:rsidRDefault="00D62D76" w:rsidP="006A7025">
            <w:pPr>
              <w:rPr>
                <w:rFonts w:ascii="Verdana" w:hAnsi="Verdana"/>
                <w:b/>
                <w:sz w:val="20"/>
                <w:szCs w:val="20"/>
              </w:rPr>
            </w:pPr>
            <w:r w:rsidRPr="00D62D76">
              <w:rPr>
                <w:rFonts w:ascii="Verdana" w:hAnsi="Verdana"/>
                <w:b/>
                <w:sz w:val="20"/>
                <w:szCs w:val="20"/>
                <w:lang w:val="en-GB"/>
              </w:rPr>
              <w:t>TEXTBOOK</w:t>
            </w:r>
            <w:r w:rsidRPr="00D62D76">
              <w:rPr>
                <w:b/>
                <w:lang w:val="en-GB"/>
              </w:rPr>
              <w:t>:</w:t>
            </w:r>
            <w:r w:rsidR="006A7025" w:rsidRPr="00104B51">
              <w:rPr>
                <w:rFonts w:ascii="Verdana" w:hAnsi="Verdana"/>
                <w:color w:val="000000"/>
                <w:sz w:val="15"/>
                <w:szCs w:val="15"/>
              </w:rPr>
              <w:t xml:space="preserve"> </w:t>
            </w:r>
            <w:proofErr w:type="spellStart"/>
            <w:r w:rsidR="006A7025" w:rsidRPr="00FD002C">
              <w:rPr>
                <w:lang w:val="en-GB"/>
              </w:rPr>
              <w:t>Bertsekas</w:t>
            </w:r>
            <w:proofErr w:type="spellEnd"/>
            <w:r w:rsidR="006A7025" w:rsidRPr="00FD002C">
              <w:rPr>
                <w:lang w:val="en-GB"/>
              </w:rPr>
              <w:t>, Dimitri P. Nonlinear Programming. Athena Scientific Press, 2016.</w:t>
            </w:r>
          </w:p>
          <w:p w:rsidR="00D62D76" w:rsidRPr="00D62D76" w:rsidRDefault="00D62D76" w:rsidP="00F53564">
            <w:pPr>
              <w:rPr>
                <w:rFonts w:ascii="Verdana" w:hAnsi="Verdana"/>
                <w:b/>
                <w:sz w:val="20"/>
                <w:szCs w:val="20"/>
                <w:lang w:val="en-GB"/>
              </w:rPr>
            </w:pPr>
          </w:p>
          <w:p w:rsidR="00FD002C" w:rsidRPr="00D8017B" w:rsidRDefault="00D62D76" w:rsidP="00FD002C">
            <w:pPr>
              <w:rPr>
                <w:rFonts w:ascii="Verdana" w:hAnsi="Verdana"/>
                <w:b/>
                <w:sz w:val="20"/>
                <w:szCs w:val="20"/>
              </w:rPr>
            </w:pPr>
            <w:r w:rsidRPr="00D62D76">
              <w:rPr>
                <w:rFonts w:ascii="Verdana" w:hAnsi="Verdana"/>
                <w:b/>
                <w:sz w:val="20"/>
                <w:szCs w:val="20"/>
                <w:lang w:val="en-GB"/>
              </w:rPr>
              <w:t>RECOMMENDED BOOKS:</w:t>
            </w:r>
            <w:r w:rsidR="00FD002C" w:rsidRPr="00104B51">
              <w:rPr>
                <w:rFonts w:ascii="Verdana" w:hAnsi="Verdana" w:cs="Arial"/>
                <w:color w:val="333333"/>
                <w:sz w:val="15"/>
                <w:szCs w:val="15"/>
              </w:rPr>
              <w:t xml:space="preserve"> </w:t>
            </w:r>
            <w:proofErr w:type="spellStart"/>
            <w:r w:rsidR="00FD002C" w:rsidRPr="00FD002C">
              <w:rPr>
                <w:lang w:val="en-GB"/>
              </w:rPr>
              <w:t>Bazaraa</w:t>
            </w:r>
            <w:proofErr w:type="spellEnd"/>
            <w:r w:rsidR="00FD002C" w:rsidRPr="00FD002C">
              <w:rPr>
                <w:lang w:val="en-GB"/>
              </w:rPr>
              <w:t xml:space="preserve">, </w:t>
            </w:r>
            <w:proofErr w:type="spellStart"/>
            <w:r w:rsidR="00FD002C" w:rsidRPr="00FD002C">
              <w:rPr>
                <w:lang w:val="en-GB"/>
              </w:rPr>
              <w:t>Mokhtar</w:t>
            </w:r>
            <w:proofErr w:type="spellEnd"/>
            <w:r w:rsidR="00FD002C" w:rsidRPr="00FD002C">
              <w:rPr>
                <w:lang w:val="en-GB"/>
              </w:rPr>
              <w:t xml:space="preserve"> S., Hanif D. </w:t>
            </w:r>
            <w:proofErr w:type="spellStart"/>
            <w:r w:rsidR="00FD002C" w:rsidRPr="00FD002C">
              <w:rPr>
                <w:lang w:val="en-GB"/>
              </w:rPr>
              <w:t>Sherali</w:t>
            </w:r>
            <w:proofErr w:type="spellEnd"/>
            <w:r w:rsidR="00FD002C" w:rsidRPr="00FD002C">
              <w:rPr>
                <w:lang w:val="en-GB"/>
              </w:rPr>
              <w:t xml:space="preserve">, </w:t>
            </w:r>
            <w:proofErr w:type="spellStart"/>
            <w:r w:rsidR="00FD002C" w:rsidRPr="00FD002C">
              <w:rPr>
                <w:lang w:val="en-GB"/>
              </w:rPr>
              <w:t>ve</w:t>
            </w:r>
            <w:proofErr w:type="spellEnd"/>
            <w:r w:rsidR="00FD002C" w:rsidRPr="00FD002C">
              <w:rPr>
                <w:lang w:val="en-GB"/>
              </w:rPr>
              <w:t xml:space="preserve"> C. M. Shetty. Nonlinear Programming</w:t>
            </w:r>
          </w:p>
          <w:p w:rsidR="00FD002C" w:rsidRDefault="00FD002C" w:rsidP="00FD002C">
            <w:pPr>
              <w:rPr>
                <w:rFonts w:ascii="Verdana" w:hAnsi="Verdana"/>
                <w:b/>
                <w:sz w:val="20"/>
                <w:szCs w:val="20"/>
              </w:rPr>
            </w:pPr>
          </w:p>
          <w:p w:rsidR="00D62D76" w:rsidRPr="00D62D76" w:rsidRDefault="00D62D76" w:rsidP="00F53564">
            <w:pPr>
              <w:rPr>
                <w:rFonts w:ascii="Verdana" w:hAnsi="Verdana"/>
                <w:b/>
                <w:sz w:val="20"/>
                <w:szCs w:val="20"/>
                <w:lang w:val="en-GB"/>
              </w:rPr>
            </w:pPr>
            <w:r w:rsidRPr="00D62D76">
              <w:rPr>
                <w:rFonts w:ascii="Verdana" w:hAnsi="Verdana"/>
                <w:b/>
                <w:sz w:val="20"/>
                <w:szCs w:val="20"/>
                <w:lang w:val="en-GB"/>
              </w:rPr>
              <w:t>ONLINE SOURCES:</w:t>
            </w:r>
            <w:r w:rsidR="00FD002C">
              <w:rPr>
                <w:rFonts w:ascii="Verdana" w:hAnsi="Verdana"/>
                <w:b/>
                <w:sz w:val="20"/>
                <w:szCs w:val="20"/>
                <w:lang w:val="en-GB"/>
              </w:rPr>
              <w:t xml:space="preserve"> </w:t>
            </w:r>
            <w:r w:rsidR="00FD002C" w:rsidRPr="00FD002C">
              <w:rPr>
                <w:lang w:val="en-GB"/>
              </w:rPr>
              <w:t>Lecture notes and slides belonging to this course will be shared with students during the semester via Canvas</w:t>
            </w:r>
          </w:p>
          <w:p w:rsidR="00644765" w:rsidRPr="00116729" w:rsidRDefault="00644765" w:rsidP="00F53564">
            <w:pPr>
              <w:rPr>
                <w:lang w:val="en-US"/>
              </w:rPr>
            </w:pPr>
          </w:p>
        </w:tc>
      </w:tr>
      <w:tr w:rsidR="00644765" w:rsidRPr="00EE4BE2"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EE4BE2" w:rsidRDefault="009A6254" w:rsidP="00F5356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2220B2"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35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116729"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45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20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9A6254" w:rsidP="00F53564">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70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30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EE4BE2" w:rsidRDefault="007873B1" w:rsidP="00F53564">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bl>
    <w:p w:rsidR="009A6254" w:rsidRDefault="009A6254" w:rsidP="00644765">
      <w:pPr>
        <w:rPr>
          <w:rFonts w:ascii="Verdana" w:hAnsi="Verdana"/>
          <w:b/>
          <w:sz w:val="20"/>
          <w:szCs w:val="20"/>
          <w:lang w:val="en-GB"/>
        </w:rPr>
      </w:pPr>
    </w:p>
    <w:p w:rsidR="009A6254" w:rsidRDefault="009A6254">
      <w:pPr>
        <w:rPr>
          <w:rFonts w:ascii="Verdana" w:hAnsi="Verdana"/>
          <w:b/>
          <w:sz w:val="20"/>
          <w:szCs w:val="20"/>
          <w:lang w:val="en-GB"/>
        </w:rPr>
      </w:pPr>
      <w:r>
        <w:rPr>
          <w:rFonts w:ascii="Verdana" w:hAnsi="Verdana"/>
          <w:b/>
          <w:sz w:val="20"/>
          <w:szCs w:val="20"/>
          <w:lang w:val="en-GB"/>
        </w:rPr>
        <w:br w:type="page"/>
      </w:r>
    </w:p>
    <w:p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rsidTr="00305345">
        <w:trPr>
          <w:trHeight w:val="735"/>
          <w:tblCellSpacing w:w="0" w:type="dxa"/>
        </w:trPr>
        <w:tc>
          <w:tcPr>
            <w:tcW w:w="9375" w:type="dxa"/>
            <w:gridSpan w:val="4"/>
            <w:shd w:val="clear" w:color="auto" w:fill="auto"/>
            <w:vAlign w:val="center"/>
          </w:tcPr>
          <w:p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rsidTr="00305345">
        <w:trPr>
          <w:trHeight w:val="735"/>
          <w:tblCellSpacing w:w="0" w:type="dxa"/>
        </w:trPr>
        <w:tc>
          <w:tcPr>
            <w:tcW w:w="4875" w:type="dxa"/>
            <w:shd w:val="clear" w:color="auto" w:fill="auto"/>
            <w:vAlign w:val="center"/>
          </w:tcPr>
          <w:p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AA6B4E" w:rsidRPr="00EE4BE2" w:rsidTr="00305345">
        <w:trPr>
          <w:trHeight w:val="390"/>
          <w:tblCellSpacing w:w="0" w:type="dxa"/>
        </w:trPr>
        <w:tc>
          <w:tcPr>
            <w:tcW w:w="4875" w:type="dxa"/>
            <w:shd w:val="clear" w:color="auto" w:fill="auto"/>
          </w:tcPr>
          <w:p w:rsidR="00AA6B4E" w:rsidRPr="00365BB4" w:rsidRDefault="00AA6B4E" w:rsidP="00305345">
            <w:pPr>
              <w:rPr>
                <w:rFonts w:ascii="Verdana" w:hAnsi="Verdana"/>
                <w:sz w:val="20"/>
                <w:szCs w:val="20"/>
                <w:lang w:val="en-GB"/>
              </w:rPr>
            </w:pPr>
            <w:r w:rsidRPr="00365BB4">
              <w:rPr>
                <w:rFonts w:ascii="Verdana" w:hAnsi="Verdana"/>
                <w:sz w:val="20"/>
                <w:szCs w:val="20"/>
                <w:lang w:val="en-GB"/>
              </w:rPr>
              <w:t>Lectures</w:t>
            </w:r>
          </w:p>
        </w:tc>
        <w:tc>
          <w:tcPr>
            <w:tcW w:w="1260" w:type="dxa"/>
            <w:shd w:val="clear" w:color="auto" w:fill="auto"/>
          </w:tcPr>
          <w:p w:rsidR="00AA6B4E" w:rsidRPr="007454C5" w:rsidRDefault="00AA6B4E" w:rsidP="009F556E">
            <w:pPr>
              <w:jc w:val="center"/>
            </w:pPr>
            <w:r w:rsidRPr="007454C5">
              <w:t>14</w:t>
            </w:r>
          </w:p>
        </w:tc>
        <w:tc>
          <w:tcPr>
            <w:tcW w:w="1080" w:type="dxa"/>
            <w:shd w:val="clear" w:color="auto" w:fill="auto"/>
          </w:tcPr>
          <w:p w:rsidR="00AA6B4E" w:rsidRPr="007454C5" w:rsidRDefault="009C430C" w:rsidP="009F556E">
            <w:pPr>
              <w:jc w:val="center"/>
            </w:pPr>
            <w:r>
              <w:t>3</w:t>
            </w:r>
          </w:p>
        </w:tc>
        <w:tc>
          <w:tcPr>
            <w:tcW w:w="2160" w:type="dxa"/>
            <w:shd w:val="clear" w:color="auto" w:fill="auto"/>
          </w:tcPr>
          <w:p w:rsidR="00AA6B4E" w:rsidRPr="007454C5" w:rsidRDefault="009C430C" w:rsidP="009F556E">
            <w:pPr>
              <w:jc w:val="center"/>
            </w:pPr>
            <w:r>
              <w:t>42</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Term</w:t>
            </w:r>
            <w:proofErr w:type="spellEnd"/>
            <w:r w:rsidRPr="00365BB4">
              <w:rPr>
                <w:rFonts w:ascii="Verdana" w:hAnsi="Verdana"/>
                <w:sz w:val="20"/>
                <w:szCs w:val="20"/>
              </w:rPr>
              <w:t xml:space="preserve"> Project</w:t>
            </w:r>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30</w:t>
            </w:r>
          </w:p>
        </w:tc>
        <w:tc>
          <w:tcPr>
            <w:tcW w:w="2160" w:type="dxa"/>
            <w:shd w:val="clear" w:color="auto" w:fill="auto"/>
          </w:tcPr>
          <w:p w:rsidR="00AA6B4E" w:rsidRPr="007454C5" w:rsidRDefault="009C430C" w:rsidP="009F556E">
            <w:pPr>
              <w:jc w:val="center"/>
            </w:pPr>
            <w:r>
              <w:t>30</w:t>
            </w:r>
          </w:p>
        </w:tc>
      </w:tr>
      <w:tr w:rsidR="00AA6B4E" w:rsidRPr="00EE4BE2" w:rsidTr="00305345">
        <w:trPr>
          <w:trHeight w:val="390"/>
          <w:tblCellSpacing w:w="0" w:type="dxa"/>
        </w:trPr>
        <w:tc>
          <w:tcPr>
            <w:tcW w:w="4875" w:type="dxa"/>
            <w:shd w:val="clear" w:color="auto" w:fill="auto"/>
          </w:tcPr>
          <w:p w:rsidR="00AA6B4E" w:rsidRPr="00365BB4" w:rsidRDefault="00AA6B4E" w:rsidP="009C430C">
            <w:pPr>
              <w:rPr>
                <w:rFonts w:ascii="Verdana" w:hAnsi="Verdana"/>
                <w:sz w:val="20"/>
                <w:szCs w:val="20"/>
                <w:lang w:val="en-GB"/>
              </w:rPr>
            </w:pPr>
            <w:bookmarkStart w:id="0" w:name="OLE_LINK32"/>
            <w:bookmarkStart w:id="1" w:name="OLE_LINK31"/>
            <w:proofErr w:type="spellStart"/>
            <w:r w:rsidRPr="00365BB4">
              <w:rPr>
                <w:rFonts w:ascii="Verdana" w:hAnsi="Verdana"/>
                <w:sz w:val="20"/>
                <w:szCs w:val="20"/>
              </w:rPr>
              <w:t>Study</w:t>
            </w:r>
            <w:bookmarkEnd w:id="0"/>
            <w:bookmarkEnd w:id="1"/>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for</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Midterm</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10</w:t>
            </w:r>
          </w:p>
        </w:tc>
        <w:tc>
          <w:tcPr>
            <w:tcW w:w="2160" w:type="dxa"/>
            <w:shd w:val="clear" w:color="auto" w:fill="auto"/>
          </w:tcPr>
          <w:p w:rsidR="00AA6B4E" w:rsidRPr="007454C5" w:rsidRDefault="009C430C" w:rsidP="009F556E">
            <w:pPr>
              <w:jc w:val="center"/>
            </w:pPr>
            <w:r>
              <w:t>10</w:t>
            </w:r>
          </w:p>
        </w:tc>
      </w:tr>
      <w:tr w:rsidR="00AA6B4E" w:rsidRPr="00EE4BE2" w:rsidTr="00305345">
        <w:trPr>
          <w:trHeight w:val="390"/>
          <w:tblCellSpacing w:w="0" w:type="dxa"/>
        </w:trPr>
        <w:tc>
          <w:tcPr>
            <w:tcW w:w="4875" w:type="dxa"/>
            <w:shd w:val="clear" w:color="auto" w:fill="auto"/>
          </w:tcPr>
          <w:p w:rsidR="00AA6B4E" w:rsidRPr="00365BB4" w:rsidRDefault="009C430C" w:rsidP="009C430C">
            <w:pPr>
              <w:rPr>
                <w:rFonts w:ascii="Verdana" w:hAnsi="Verdana"/>
                <w:sz w:val="20"/>
                <w:szCs w:val="20"/>
                <w:lang w:val="en-GB"/>
              </w:rPr>
            </w:pPr>
            <w:proofErr w:type="spellStart"/>
            <w:r w:rsidRPr="00365BB4">
              <w:rPr>
                <w:rFonts w:ascii="Verdana" w:hAnsi="Verdana"/>
                <w:sz w:val="20"/>
                <w:szCs w:val="20"/>
              </w:rPr>
              <w:t>Study</w:t>
            </w:r>
            <w:proofErr w:type="spellEnd"/>
            <w:r w:rsidRPr="00365BB4">
              <w:rPr>
                <w:rFonts w:ascii="Verdana" w:hAnsi="Verdana"/>
                <w:sz w:val="20"/>
                <w:szCs w:val="20"/>
              </w:rPr>
              <w:t xml:space="preserve"> </w:t>
            </w:r>
            <w:proofErr w:type="spellStart"/>
            <w:r w:rsidRPr="00365BB4">
              <w:rPr>
                <w:rFonts w:ascii="Verdana" w:hAnsi="Verdana"/>
                <w:sz w:val="20"/>
                <w:szCs w:val="20"/>
              </w:rPr>
              <w:t>for</w:t>
            </w:r>
            <w:proofErr w:type="spellEnd"/>
            <w:r w:rsidRPr="00365BB4">
              <w:rPr>
                <w:rFonts w:ascii="Verdana" w:hAnsi="Verdana"/>
                <w:sz w:val="20"/>
                <w:szCs w:val="20"/>
              </w:rPr>
              <w:t xml:space="preserve"> Final </w:t>
            </w:r>
            <w:proofErr w:type="spellStart"/>
            <w:r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15</w:t>
            </w:r>
          </w:p>
        </w:tc>
        <w:tc>
          <w:tcPr>
            <w:tcW w:w="2160" w:type="dxa"/>
            <w:shd w:val="clear" w:color="auto" w:fill="auto"/>
          </w:tcPr>
          <w:p w:rsidR="00AA6B4E" w:rsidRPr="007454C5" w:rsidRDefault="009C430C" w:rsidP="009F556E">
            <w:pPr>
              <w:jc w:val="center"/>
            </w:pPr>
            <w:r>
              <w:t>15</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rPr>
            </w:pPr>
            <w:r w:rsidRPr="00365BB4">
              <w:rPr>
                <w:rFonts w:ascii="Verdana" w:hAnsi="Verdana"/>
                <w:sz w:val="20"/>
                <w:szCs w:val="20"/>
              </w:rPr>
              <w:t>Self-</w:t>
            </w:r>
            <w:proofErr w:type="spellStart"/>
            <w:r w:rsidRPr="00365BB4">
              <w:rPr>
                <w:rFonts w:ascii="Verdana" w:hAnsi="Verdana"/>
                <w:sz w:val="20"/>
                <w:szCs w:val="20"/>
              </w:rPr>
              <w:t>Study</w:t>
            </w:r>
            <w:proofErr w:type="spellEnd"/>
          </w:p>
        </w:tc>
        <w:tc>
          <w:tcPr>
            <w:tcW w:w="1260" w:type="dxa"/>
            <w:shd w:val="clear" w:color="auto" w:fill="auto"/>
          </w:tcPr>
          <w:p w:rsidR="00AA6B4E" w:rsidRDefault="009C430C" w:rsidP="009F556E">
            <w:pPr>
              <w:jc w:val="center"/>
            </w:pPr>
            <w:r>
              <w:t>14</w:t>
            </w:r>
          </w:p>
        </w:tc>
        <w:tc>
          <w:tcPr>
            <w:tcW w:w="1080" w:type="dxa"/>
            <w:shd w:val="clear" w:color="auto" w:fill="auto"/>
          </w:tcPr>
          <w:p w:rsidR="00AA6B4E" w:rsidRDefault="009C430C" w:rsidP="009F556E">
            <w:pPr>
              <w:jc w:val="center"/>
            </w:pPr>
            <w:r>
              <w:t>2</w:t>
            </w:r>
          </w:p>
        </w:tc>
        <w:tc>
          <w:tcPr>
            <w:tcW w:w="2160" w:type="dxa"/>
            <w:shd w:val="clear" w:color="auto" w:fill="auto"/>
          </w:tcPr>
          <w:p w:rsidR="00AA6B4E" w:rsidRDefault="009C430C" w:rsidP="009F556E">
            <w:pPr>
              <w:jc w:val="center"/>
            </w:pPr>
            <w:r>
              <w:t>28</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Homework</w:t>
            </w:r>
            <w:proofErr w:type="spellEnd"/>
          </w:p>
        </w:tc>
        <w:tc>
          <w:tcPr>
            <w:tcW w:w="1260" w:type="dxa"/>
            <w:shd w:val="clear" w:color="auto" w:fill="auto"/>
          </w:tcPr>
          <w:p w:rsidR="00AA6B4E" w:rsidRPr="007454C5" w:rsidRDefault="009C430C" w:rsidP="009F556E">
            <w:pPr>
              <w:jc w:val="center"/>
            </w:pPr>
            <w:r>
              <w:t>5</w:t>
            </w:r>
          </w:p>
        </w:tc>
        <w:tc>
          <w:tcPr>
            <w:tcW w:w="1080" w:type="dxa"/>
            <w:shd w:val="clear" w:color="auto" w:fill="auto"/>
          </w:tcPr>
          <w:p w:rsidR="00AA6B4E" w:rsidRPr="007454C5" w:rsidRDefault="009C430C" w:rsidP="009F556E">
            <w:pPr>
              <w:jc w:val="center"/>
            </w:pPr>
            <w:r>
              <w:t>5</w:t>
            </w:r>
          </w:p>
        </w:tc>
        <w:tc>
          <w:tcPr>
            <w:tcW w:w="2160" w:type="dxa"/>
            <w:shd w:val="clear" w:color="auto" w:fill="auto"/>
          </w:tcPr>
          <w:p w:rsidR="00AA6B4E" w:rsidRPr="007454C5" w:rsidRDefault="009C430C" w:rsidP="009F556E">
            <w:pPr>
              <w:jc w:val="center"/>
            </w:pPr>
            <w:r>
              <w:t>25</w:t>
            </w:r>
          </w:p>
        </w:tc>
      </w:tr>
      <w:tr w:rsidR="00AA6B4E" w:rsidRPr="00EE4BE2" w:rsidTr="00305345">
        <w:trPr>
          <w:trHeight w:val="390"/>
          <w:tblCellSpacing w:w="0" w:type="dxa"/>
        </w:trPr>
        <w:tc>
          <w:tcPr>
            <w:tcW w:w="4875" w:type="dxa"/>
            <w:shd w:val="clear" w:color="auto" w:fill="auto"/>
          </w:tcPr>
          <w:p w:rsidR="00AA6B4E" w:rsidRPr="00EE4BE2" w:rsidRDefault="00AA6B4E" w:rsidP="0030534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AA6B4E" w:rsidRPr="007454C5" w:rsidRDefault="009C430C" w:rsidP="009F556E">
            <w:pPr>
              <w:jc w:val="center"/>
            </w:pPr>
            <w:r>
              <w:t>36</w:t>
            </w:r>
          </w:p>
        </w:tc>
        <w:tc>
          <w:tcPr>
            <w:tcW w:w="1080" w:type="dxa"/>
            <w:shd w:val="clear" w:color="auto" w:fill="auto"/>
          </w:tcPr>
          <w:p w:rsidR="00AA6B4E" w:rsidRPr="007454C5" w:rsidRDefault="009C430C" w:rsidP="009F556E">
            <w:pPr>
              <w:jc w:val="center"/>
            </w:pPr>
            <w:r>
              <w:t>65</w:t>
            </w:r>
          </w:p>
        </w:tc>
        <w:tc>
          <w:tcPr>
            <w:tcW w:w="2160" w:type="dxa"/>
            <w:shd w:val="clear" w:color="auto" w:fill="auto"/>
          </w:tcPr>
          <w:p w:rsidR="00AA6B4E" w:rsidRPr="007454C5" w:rsidRDefault="009C430C" w:rsidP="009F556E">
            <w:pPr>
              <w:jc w:val="center"/>
            </w:pPr>
            <w:r>
              <w:t>150</w:t>
            </w:r>
          </w:p>
        </w:tc>
      </w:tr>
      <w:tr w:rsidR="00AA6B4E" w:rsidRPr="00EE4BE2" w:rsidTr="00305345">
        <w:trPr>
          <w:trHeight w:val="390"/>
          <w:tblCellSpacing w:w="0" w:type="dxa"/>
        </w:trPr>
        <w:tc>
          <w:tcPr>
            <w:tcW w:w="4875" w:type="dxa"/>
            <w:shd w:val="clear" w:color="auto" w:fill="auto"/>
          </w:tcPr>
          <w:p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rsidR="00AA6B4E" w:rsidRPr="007454C5" w:rsidRDefault="009C430C" w:rsidP="00737F6B">
            <w:pPr>
              <w:jc w:val="center"/>
              <w:rPr>
                <w:b/>
              </w:rPr>
            </w:pPr>
            <w:r>
              <w:rPr>
                <w:b/>
              </w:rPr>
              <w:t>150</w:t>
            </w:r>
            <w:r w:rsidR="00AA6B4E" w:rsidRPr="007454C5">
              <w:rPr>
                <w:b/>
              </w:rPr>
              <w:t>/30</w:t>
            </w:r>
          </w:p>
        </w:tc>
        <w:tc>
          <w:tcPr>
            <w:tcW w:w="2160" w:type="dxa"/>
            <w:shd w:val="clear" w:color="auto" w:fill="auto"/>
          </w:tcPr>
          <w:p w:rsidR="00AA6B4E" w:rsidRPr="007454C5" w:rsidRDefault="009C430C" w:rsidP="00305345">
            <w:pPr>
              <w:jc w:val="center"/>
              <w:rPr>
                <w:b/>
              </w:rPr>
            </w:pPr>
            <w:r>
              <w:rPr>
                <w:b/>
              </w:rPr>
              <w:t>5</w:t>
            </w:r>
          </w:p>
        </w:tc>
      </w:tr>
    </w:tbl>
    <w:p w:rsidR="00644765" w:rsidRDefault="00644765"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PO18</w:t>
            </w:r>
          </w:p>
        </w:tc>
      </w:tr>
      <w:tr w:rsidR="00553420"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553420" w:rsidRDefault="00553420" w:rsidP="00553420">
            <w:pPr>
              <w:jc w:val="center"/>
              <w:rPr>
                <w:rFonts w:ascii="Verdana" w:hAnsi="Verdana"/>
                <w:b/>
                <w:sz w:val="20"/>
                <w:szCs w:val="20"/>
              </w:rPr>
            </w:pPr>
            <w:bookmarkStart w:id="2" w:name="_GoBack" w:colFirst="1" w:colLast="1"/>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r>
      <w:bookmarkEnd w:id="2"/>
      <w:tr w:rsidR="00553420"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553420" w:rsidRDefault="00553420" w:rsidP="00553420">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r>
      <w:tr w:rsidR="00553420"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553420" w:rsidRDefault="00553420" w:rsidP="00553420">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r>
      <w:tr w:rsidR="00553420"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553420" w:rsidRDefault="00553420" w:rsidP="00553420">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r>
      <w:tr w:rsidR="00553420"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553420" w:rsidRDefault="00553420" w:rsidP="00553420">
            <w:pPr>
              <w:jc w:val="center"/>
              <w:rPr>
                <w:rFonts w:ascii="Verdana" w:hAnsi="Verdana"/>
                <w:b/>
                <w:sz w:val="20"/>
                <w:szCs w:val="20"/>
              </w:rPr>
            </w:pPr>
            <w:r>
              <w:rPr>
                <w:rFonts w:ascii="Verdana" w:hAnsi="Verdana"/>
                <w:b/>
                <w:sz w:val="20"/>
                <w:szCs w:val="20"/>
              </w:rPr>
              <w:t>LO5</w:t>
            </w:r>
          </w:p>
        </w:tc>
        <w:tc>
          <w:tcPr>
            <w:tcW w:w="521"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53420" w:rsidRDefault="00553420" w:rsidP="00553420">
            <w:pPr>
              <w:jc w:val="center"/>
              <w:rPr>
                <w:rFonts w:ascii="Verdana" w:hAnsi="Verdana"/>
                <w:sz w:val="20"/>
                <w:szCs w:val="20"/>
              </w:rPr>
            </w:pPr>
            <w:r>
              <w:rPr>
                <w:rFonts w:ascii="Verdana" w:hAnsi="Verdana"/>
                <w:sz w:val="20"/>
                <w:szCs w:val="20"/>
              </w:rPr>
              <w:t>4</w:t>
            </w:r>
          </w:p>
        </w:tc>
      </w:tr>
    </w:tbl>
    <w:p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w:t>
      </w:r>
      <w:r w:rsidR="00365BB4">
        <w:rPr>
          <w:rFonts w:ascii="Verdana" w:hAnsi="Verdana"/>
          <w:sz w:val="20"/>
          <w:szCs w:val="20"/>
          <w:lang w:val="en-GB"/>
        </w:rPr>
        <w:tab/>
        <w:t>3-Medium, 4-High</w:t>
      </w:r>
      <w:proofErr w:type="gramStart"/>
      <w:r w:rsidR="00365BB4">
        <w:rPr>
          <w:rFonts w:ascii="Verdana" w:hAnsi="Verdana"/>
          <w:sz w:val="20"/>
          <w:szCs w:val="20"/>
          <w:lang w:val="en-GB"/>
        </w:rPr>
        <w:t>,  5</w:t>
      </w:r>
      <w:proofErr w:type="gramEnd"/>
      <w:r w:rsidR="00365BB4">
        <w:rPr>
          <w:rFonts w:ascii="Verdana" w:hAnsi="Verdana"/>
          <w:sz w:val="20"/>
          <w:szCs w:val="20"/>
          <w:lang w:val="en-GB"/>
        </w:rPr>
        <w:t>-</w:t>
      </w:r>
      <w:r w:rsidRPr="007B6994">
        <w:rPr>
          <w:rFonts w:ascii="Verdana" w:hAnsi="Verdana"/>
          <w:sz w:val="20"/>
          <w:szCs w:val="20"/>
          <w:lang w:val="en-GB"/>
        </w:rPr>
        <w:t>Very High</w:t>
      </w:r>
    </w:p>
    <w:p w:rsidR="00644765" w:rsidRPr="00EE4BE2" w:rsidRDefault="00644765" w:rsidP="00644765">
      <w:pPr>
        <w:rPr>
          <w:rFonts w:ascii="Verdana" w:hAnsi="Verdana"/>
          <w:b/>
          <w:sz w:val="20"/>
          <w:szCs w:val="20"/>
          <w:lang w:val="en-GB"/>
        </w:rPr>
      </w:pPr>
    </w:p>
    <w:p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1F5C45"/>
    <w:multiLevelType w:val="hybridMultilevel"/>
    <w:tmpl w:val="70C4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2"/>
  </w:num>
  <w:num w:numId="4">
    <w:abstractNumId w:val="9"/>
  </w:num>
  <w:num w:numId="5">
    <w:abstractNumId w:val="5"/>
  </w:num>
  <w:num w:numId="6">
    <w:abstractNumId w:val="3"/>
  </w:num>
  <w:num w:numId="7">
    <w:abstractNumId w:val="7"/>
  </w:num>
  <w:num w:numId="8">
    <w:abstractNumId w:val="11"/>
  </w:num>
  <w:num w:numId="9">
    <w:abstractNumId w:val="2"/>
  </w:num>
  <w:num w:numId="10">
    <w:abstractNumId w:val="8"/>
  </w:num>
  <w:num w:numId="11">
    <w:abstractNumId w:val="1"/>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D4880"/>
    <w:rsid w:val="000E55D4"/>
    <w:rsid w:val="000E7C52"/>
    <w:rsid w:val="000F603B"/>
    <w:rsid w:val="00100FC1"/>
    <w:rsid w:val="00103369"/>
    <w:rsid w:val="001033A1"/>
    <w:rsid w:val="00116729"/>
    <w:rsid w:val="00130E70"/>
    <w:rsid w:val="00136060"/>
    <w:rsid w:val="00157F6F"/>
    <w:rsid w:val="00172F8D"/>
    <w:rsid w:val="00187EB8"/>
    <w:rsid w:val="00196151"/>
    <w:rsid w:val="001D0334"/>
    <w:rsid w:val="001D0441"/>
    <w:rsid w:val="001E1929"/>
    <w:rsid w:val="00214014"/>
    <w:rsid w:val="00221A70"/>
    <w:rsid w:val="002220B2"/>
    <w:rsid w:val="0022227F"/>
    <w:rsid w:val="00227459"/>
    <w:rsid w:val="002408E6"/>
    <w:rsid w:val="002A1546"/>
    <w:rsid w:val="002C3A96"/>
    <w:rsid w:val="002C4875"/>
    <w:rsid w:val="002D1C6A"/>
    <w:rsid w:val="002E7737"/>
    <w:rsid w:val="002F4446"/>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406369"/>
    <w:rsid w:val="00407883"/>
    <w:rsid w:val="004141F0"/>
    <w:rsid w:val="004473BB"/>
    <w:rsid w:val="004529BD"/>
    <w:rsid w:val="00454627"/>
    <w:rsid w:val="00460E87"/>
    <w:rsid w:val="00462AE1"/>
    <w:rsid w:val="004A04B4"/>
    <w:rsid w:val="004B4786"/>
    <w:rsid w:val="004B767F"/>
    <w:rsid w:val="004C0E88"/>
    <w:rsid w:val="004C1A1E"/>
    <w:rsid w:val="004C1CE6"/>
    <w:rsid w:val="004C30D9"/>
    <w:rsid w:val="004E2C1D"/>
    <w:rsid w:val="004F6AA2"/>
    <w:rsid w:val="00514759"/>
    <w:rsid w:val="00523976"/>
    <w:rsid w:val="00553420"/>
    <w:rsid w:val="00555566"/>
    <w:rsid w:val="005803AA"/>
    <w:rsid w:val="00587DD4"/>
    <w:rsid w:val="005B1DC3"/>
    <w:rsid w:val="005B7F36"/>
    <w:rsid w:val="005E32D2"/>
    <w:rsid w:val="00600CA1"/>
    <w:rsid w:val="00601E7D"/>
    <w:rsid w:val="00606FB0"/>
    <w:rsid w:val="0061290D"/>
    <w:rsid w:val="00621496"/>
    <w:rsid w:val="00644765"/>
    <w:rsid w:val="006A3360"/>
    <w:rsid w:val="006A7025"/>
    <w:rsid w:val="006D3FB2"/>
    <w:rsid w:val="006E3F8C"/>
    <w:rsid w:val="006F19C3"/>
    <w:rsid w:val="00702906"/>
    <w:rsid w:val="007125E3"/>
    <w:rsid w:val="00730C80"/>
    <w:rsid w:val="00731BB6"/>
    <w:rsid w:val="007363B3"/>
    <w:rsid w:val="007375F7"/>
    <w:rsid w:val="00737F6B"/>
    <w:rsid w:val="0074022F"/>
    <w:rsid w:val="007454C5"/>
    <w:rsid w:val="0078265E"/>
    <w:rsid w:val="007873B1"/>
    <w:rsid w:val="0079678B"/>
    <w:rsid w:val="007B6994"/>
    <w:rsid w:val="007C6583"/>
    <w:rsid w:val="007C732F"/>
    <w:rsid w:val="007D5CDF"/>
    <w:rsid w:val="007F6E3B"/>
    <w:rsid w:val="008036A7"/>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F15DD"/>
    <w:rsid w:val="00903A68"/>
    <w:rsid w:val="00973CF9"/>
    <w:rsid w:val="00974DA3"/>
    <w:rsid w:val="00981CA6"/>
    <w:rsid w:val="0099135D"/>
    <w:rsid w:val="00994969"/>
    <w:rsid w:val="00996351"/>
    <w:rsid w:val="009A6254"/>
    <w:rsid w:val="009B7EC6"/>
    <w:rsid w:val="009C430C"/>
    <w:rsid w:val="009C77EE"/>
    <w:rsid w:val="009F556E"/>
    <w:rsid w:val="009F5EFE"/>
    <w:rsid w:val="00A10A7A"/>
    <w:rsid w:val="00A23DE9"/>
    <w:rsid w:val="00A27C1C"/>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93838"/>
    <w:rsid w:val="00BA266D"/>
    <w:rsid w:val="00BB4696"/>
    <w:rsid w:val="00BE2360"/>
    <w:rsid w:val="00BF3EA8"/>
    <w:rsid w:val="00BF6401"/>
    <w:rsid w:val="00C045F3"/>
    <w:rsid w:val="00C35E54"/>
    <w:rsid w:val="00C45733"/>
    <w:rsid w:val="00C70BBB"/>
    <w:rsid w:val="00CA353B"/>
    <w:rsid w:val="00CB4C38"/>
    <w:rsid w:val="00CB4EBC"/>
    <w:rsid w:val="00CE288B"/>
    <w:rsid w:val="00CE6740"/>
    <w:rsid w:val="00D16CD2"/>
    <w:rsid w:val="00D21409"/>
    <w:rsid w:val="00D51788"/>
    <w:rsid w:val="00D62D76"/>
    <w:rsid w:val="00D72EDA"/>
    <w:rsid w:val="00D761EF"/>
    <w:rsid w:val="00D8017B"/>
    <w:rsid w:val="00D83E69"/>
    <w:rsid w:val="00DA005F"/>
    <w:rsid w:val="00DA1D3A"/>
    <w:rsid w:val="00DB19B5"/>
    <w:rsid w:val="00DC0758"/>
    <w:rsid w:val="00E040C8"/>
    <w:rsid w:val="00E349BA"/>
    <w:rsid w:val="00E702C3"/>
    <w:rsid w:val="00E70ED4"/>
    <w:rsid w:val="00E760EE"/>
    <w:rsid w:val="00E77C42"/>
    <w:rsid w:val="00EA4566"/>
    <w:rsid w:val="00EA4D5E"/>
    <w:rsid w:val="00EA61E8"/>
    <w:rsid w:val="00EB58D8"/>
    <w:rsid w:val="00EB6566"/>
    <w:rsid w:val="00EC0634"/>
    <w:rsid w:val="00EC532F"/>
    <w:rsid w:val="00EC5C25"/>
    <w:rsid w:val="00EE4BE2"/>
    <w:rsid w:val="00EF5231"/>
    <w:rsid w:val="00EF73BE"/>
    <w:rsid w:val="00F06DCB"/>
    <w:rsid w:val="00F2131D"/>
    <w:rsid w:val="00F449C8"/>
    <w:rsid w:val="00F44F92"/>
    <w:rsid w:val="00F5128F"/>
    <w:rsid w:val="00F519A4"/>
    <w:rsid w:val="00F53564"/>
    <w:rsid w:val="00F57A7D"/>
    <w:rsid w:val="00F60CD6"/>
    <w:rsid w:val="00FB4ED9"/>
    <w:rsid w:val="00FD002C"/>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AE8102-9DE2-4AA7-B975-FD4693FD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49B9-3CD9-455D-9AEB-55307DFF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1087</Words>
  <Characters>6201</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8</cp:revision>
  <dcterms:created xsi:type="dcterms:W3CDTF">2017-10-12T13:07:00Z</dcterms:created>
  <dcterms:modified xsi:type="dcterms:W3CDTF">2017-10-13T22:24:00Z</dcterms:modified>
</cp:coreProperties>
</file>